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C1A56" w14:textId="77777777" w:rsidR="00386E08" w:rsidRDefault="00386E08" w:rsidP="00386E08"/>
    <w:p w14:paraId="712B1BE6" w14:textId="77777777" w:rsidR="00011C09" w:rsidRPr="00011C09" w:rsidRDefault="00011C09" w:rsidP="00011C09">
      <w:pPr>
        <w:ind w:left="-900"/>
        <w:rPr>
          <w:color w:val="000080"/>
          <w:sz w:val="28"/>
          <w:szCs w:val="28"/>
        </w:rPr>
      </w:pPr>
      <w:r w:rsidRPr="00011C09">
        <w:rPr>
          <w:color w:val="000080"/>
          <w:sz w:val="28"/>
          <w:szCs w:val="28"/>
        </w:rPr>
        <w:t>Výtvarná výchova</w:t>
      </w:r>
    </w:p>
    <w:p w14:paraId="1DDA2B69" w14:textId="77777777" w:rsidR="00011C09" w:rsidRPr="00011C09" w:rsidRDefault="0080640A" w:rsidP="00011C09">
      <w:pPr>
        <w:ind w:left="-900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011C09" w:rsidRPr="00011C09">
        <w:rPr>
          <w:color w:val="000080"/>
          <w:sz w:val="28"/>
          <w:szCs w:val="28"/>
        </w:rPr>
        <w:t xml:space="preserve">očník: </w:t>
      </w:r>
      <w:r w:rsidR="006A5F36">
        <w:rPr>
          <w:color w:val="000080"/>
          <w:sz w:val="28"/>
          <w:szCs w:val="28"/>
        </w:rPr>
        <w:t>1</w:t>
      </w:r>
      <w:r w:rsidR="00011C09" w:rsidRPr="00011C09">
        <w:rPr>
          <w:color w:val="000080"/>
          <w:sz w:val="28"/>
          <w:szCs w:val="28"/>
        </w:rPr>
        <w:t>. (O1)</w:t>
      </w:r>
    </w:p>
    <w:p w14:paraId="55C02180" w14:textId="77777777" w:rsidR="00386E08" w:rsidRDefault="00386E08" w:rsidP="00386E08"/>
    <w:tbl>
      <w:tblPr>
        <w:tblStyle w:val="Mkatabulky"/>
        <w:tblW w:w="15660" w:type="dxa"/>
        <w:tblInd w:w="-792" w:type="dxa"/>
        <w:tblLayout w:type="fixed"/>
        <w:tblLook w:val="00BF" w:firstRow="1" w:lastRow="0" w:firstColumn="1" w:lastColumn="0" w:noHBand="0" w:noVBand="0"/>
      </w:tblPr>
      <w:tblGrid>
        <w:gridCol w:w="4680"/>
        <w:gridCol w:w="1080"/>
        <w:gridCol w:w="4680"/>
        <w:gridCol w:w="1440"/>
        <w:gridCol w:w="1800"/>
        <w:gridCol w:w="1980"/>
      </w:tblGrid>
      <w:tr w:rsidR="00386E08" w:rsidRPr="005206DF" w14:paraId="679EC885" w14:textId="77777777">
        <w:tc>
          <w:tcPr>
            <w:tcW w:w="4680" w:type="dxa"/>
          </w:tcPr>
          <w:p w14:paraId="46D21AD8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 xml:space="preserve">Školní výstupy       </w:t>
            </w:r>
          </w:p>
        </w:tc>
        <w:tc>
          <w:tcPr>
            <w:tcW w:w="1080" w:type="dxa"/>
          </w:tcPr>
          <w:p w14:paraId="055CA72A" w14:textId="77777777" w:rsidR="00386E08" w:rsidRDefault="00386E08" w:rsidP="00386E08">
            <w:pPr>
              <w:rPr>
                <w:b/>
              </w:rPr>
            </w:pPr>
            <w:r>
              <w:rPr>
                <w:b/>
              </w:rPr>
              <w:t>Výstupy</w:t>
            </w:r>
          </w:p>
          <w:p w14:paraId="4E85AFCD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Z RVP</w:t>
            </w:r>
          </w:p>
        </w:tc>
        <w:tc>
          <w:tcPr>
            <w:tcW w:w="4680" w:type="dxa"/>
          </w:tcPr>
          <w:p w14:paraId="79B6387D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1440" w:type="dxa"/>
          </w:tcPr>
          <w:p w14:paraId="5EA21EA0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Téma</w:t>
            </w:r>
          </w:p>
        </w:tc>
        <w:tc>
          <w:tcPr>
            <w:tcW w:w="1800" w:type="dxa"/>
          </w:tcPr>
          <w:p w14:paraId="0C7DCCD9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</w:tc>
        <w:tc>
          <w:tcPr>
            <w:tcW w:w="1980" w:type="dxa"/>
          </w:tcPr>
          <w:p w14:paraId="512869D0" w14:textId="77777777" w:rsidR="00386E08" w:rsidRDefault="00386E08" w:rsidP="00386E08">
            <w:pPr>
              <w:rPr>
                <w:b/>
              </w:rPr>
            </w:pPr>
            <w:r>
              <w:rPr>
                <w:b/>
              </w:rPr>
              <w:t>Mezipředmětové</w:t>
            </w:r>
          </w:p>
          <w:p w14:paraId="16702742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vztahy</w:t>
            </w:r>
          </w:p>
        </w:tc>
      </w:tr>
      <w:tr w:rsidR="00386E08" w14:paraId="1625A649" w14:textId="77777777">
        <w:tc>
          <w:tcPr>
            <w:tcW w:w="4680" w:type="dxa"/>
          </w:tcPr>
          <w:p w14:paraId="517F8356" w14:textId="77777777" w:rsidR="00386E08" w:rsidRDefault="00386E08" w:rsidP="00386E08">
            <w:r>
              <w:t>- rozlišuje kresbu a malbu</w:t>
            </w:r>
          </w:p>
          <w:p w14:paraId="23DE5F19" w14:textId="77777777" w:rsidR="00386E08" w:rsidRDefault="00386E08" w:rsidP="00386E08">
            <w:r>
              <w:t>- učí se způsobům kresebného vyjádření skutečnosti</w:t>
            </w:r>
          </w:p>
          <w:p w14:paraId="24F3084B" w14:textId="77777777" w:rsidR="00386E08" w:rsidRDefault="00386E08" w:rsidP="00386E08">
            <w:r>
              <w:t>- ověřuje si smyslové účinky vizuálně obrazných vyjádření  (VOV)</w:t>
            </w:r>
          </w:p>
        </w:tc>
        <w:tc>
          <w:tcPr>
            <w:tcW w:w="1080" w:type="dxa"/>
          </w:tcPr>
          <w:p w14:paraId="1A91E04B" w14:textId="77777777" w:rsidR="00386E08" w:rsidRDefault="00386E08" w:rsidP="00386E08">
            <w:r>
              <w:t>12.1</w:t>
            </w:r>
          </w:p>
        </w:tc>
        <w:tc>
          <w:tcPr>
            <w:tcW w:w="4680" w:type="dxa"/>
          </w:tcPr>
          <w:p w14:paraId="695655D1" w14:textId="77777777" w:rsidR="00386E08" w:rsidRDefault="00386E08" w:rsidP="00386E08">
            <w:r>
              <w:t>- rozdíl kresby a malby, materiály</w:t>
            </w:r>
          </w:p>
          <w:p w14:paraId="30271216" w14:textId="77777777" w:rsidR="00386E08" w:rsidRDefault="00386E08" w:rsidP="00386E08">
            <w:r>
              <w:t xml:space="preserve">- základní </w:t>
            </w:r>
            <w:r w:rsidRPr="00D66620">
              <w:rPr>
                <w:b/>
              </w:rPr>
              <w:t>techniky kresby</w:t>
            </w:r>
          </w:p>
          <w:p w14:paraId="65EDA3B1" w14:textId="77777777" w:rsidR="00386E08" w:rsidRDefault="00386E08" w:rsidP="00386E08">
            <w:r>
              <w:t>- linie, vystižení tvaru, prostorové vztahy, podobnost, kontrast, vyjádření objemu</w:t>
            </w:r>
          </w:p>
          <w:p w14:paraId="68ADA500" w14:textId="77777777" w:rsidR="00386E08" w:rsidRPr="00786A42" w:rsidRDefault="00386E08" w:rsidP="00386E08">
            <w:pPr>
              <w:rPr>
                <w:b/>
              </w:rPr>
            </w:pPr>
            <w:r>
              <w:t xml:space="preserve">- uspořádání prvků v ploše       </w:t>
            </w:r>
            <w:r>
              <w:rPr>
                <w:b/>
              </w:rPr>
              <w:t>A1, B3</w:t>
            </w:r>
          </w:p>
        </w:tc>
        <w:tc>
          <w:tcPr>
            <w:tcW w:w="1440" w:type="dxa"/>
          </w:tcPr>
          <w:p w14:paraId="689FD9D3" w14:textId="77777777" w:rsidR="00386E08" w:rsidRDefault="00386E08" w:rsidP="00386E08">
            <w:r>
              <w:t>- kresba</w:t>
            </w:r>
          </w:p>
          <w:p w14:paraId="577451E9" w14:textId="77777777" w:rsidR="00386E08" w:rsidRDefault="00386E08" w:rsidP="00386E08">
            <w:r>
              <w:t>- malba</w:t>
            </w:r>
          </w:p>
          <w:p w14:paraId="247744D1" w14:textId="77777777" w:rsidR="00386E08" w:rsidRDefault="00386E08" w:rsidP="00386E08">
            <w:r>
              <w:t>- kompozice</w:t>
            </w:r>
          </w:p>
        </w:tc>
        <w:tc>
          <w:tcPr>
            <w:tcW w:w="1800" w:type="dxa"/>
          </w:tcPr>
          <w:p w14:paraId="0E97D25B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ENV</w:t>
            </w:r>
            <w:r>
              <w:rPr>
                <w:sz w:val="20"/>
                <w:szCs w:val="20"/>
              </w:rPr>
              <w:t>- 1.1 přístup k přírodě</w:t>
            </w:r>
          </w:p>
          <w:p w14:paraId="716DAB06" w14:textId="77777777" w:rsidR="00386E08" w:rsidRPr="0031421A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 1.1, 2, 5 cvič. vnímání</w:t>
            </w:r>
          </w:p>
        </w:tc>
        <w:tc>
          <w:tcPr>
            <w:tcW w:w="1980" w:type="dxa"/>
          </w:tcPr>
          <w:p w14:paraId="1746E757" w14:textId="77777777" w:rsidR="00386E08" w:rsidRDefault="00386E08" w:rsidP="00386E08"/>
        </w:tc>
      </w:tr>
      <w:tr w:rsidR="00386E08" w14:paraId="40BD4F96" w14:textId="77777777">
        <w:tc>
          <w:tcPr>
            <w:tcW w:w="4680" w:type="dxa"/>
          </w:tcPr>
          <w:p w14:paraId="3D690268" w14:textId="77777777" w:rsidR="00386E08" w:rsidRDefault="00386E08" w:rsidP="00386E08">
            <w:r>
              <w:t xml:space="preserve">-učí se způsobům </w:t>
            </w:r>
            <w:proofErr w:type="spellStart"/>
            <w:r>
              <w:t>mal</w:t>
            </w:r>
            <w:proofErr w:type="spellEnd"/>
            <w:r>
              <w:t>. vyjádření skutečnosti (míchání a vrstvení barev, vytváření struktur)</w:t>
            </w:r>
          </w:p>
          <w:p w14:paraId="008E18FE" w14:textId="77777777" w:rsidR="00386E08" w:rsidRDefault="00386E08" w:rsidP="00386E08">
            <w:r>
              <w:t>- ověřuje si smyslové účinky VOV</w:t>
            </w:r>
          </w:p>
          <w:p w14:paraId="66616724" w14:textId="77777777" w:rsidR="00386E08" w:rsidRDefault="00386E08" w:rsidP="00386E08">
            <w:r>
              <w:t>- určuje primární, sekundární a terciální barvy</w:t>
            </w:r>
          </w:p>
          <w:p w14:paraId="41BEC9FD" w14:textId="77777777" w:rsidR="00386E08" w:rsidRDefault="00386E08" w:rsidP="00386E08">
            <w:r>
              <w:t>- chápe význam doplňkové barvy</w:t>
            </w:r>
          </w:p>
          <w:p w14:paraId="4F57C228" w14:textId="77777777" w:rsidR="00386E08" w:rsidRDefault="00386E08" w:rsidP="00386E08">
            <w:r>
              <w:t>- rozumí základním pojmům</w:t>
            </w:r>
          </w:p>
        </w:tc>
        <w:tc>
          <w:tcPr>
            <w:tcW w:w="1080" w:type="dxa"/>
          </w:tcPr>
          <w:p w14:paraId="74C04ACD" w14:textId="77777777" w:rsidR="00386E08" w:rsidRDefault="00386E08" w:rsidP="00386E08">
            <w:r>
              <w:t>12.1</w:t>
            </w:r>
          </w:p>
        </w:tc>
        <w:tc>
          <w:tcPr>
            <w:tcW w:w="4680" w:type="dxa"/>
          </w:tcPr>
          <w:p w14:paraId="10028540" w14:textId="77777777" w:rsidR="00386E08" w:rsidRDefault="00386E08" w:rsidP="00386E08">
            <w:r>
              <w:t xml:space="preserve">- </w:t>
            </w:r>
            <w:r>
              <w:rPr>
                <w:b/>
              </w:rPr>
              <w:t>malířské materiály</w:t>
            </w:r>
          </w:p>
          <w:p w14:paraId="4BBE9595" w14:textId="77777777" w:rsidR="00386E08" w:rsidRDefault="00386E08" w:rsidP="00386E08">
            <w:r>
              <w:t>- základní techniky malby</w:t>
            </w:r>
            <w:r>
              <w:rPr>
                <w:sz w:val="20"/>
                <w:szCs w:val="20"/>
              </w:rPr>
              <w:t xml:space="preserve"> (akvarel, tempera, pastel…)</w:t>
            </w:r>
          </w:p>
          <w:p w14:paraId="697D4AD8" w14:textId="77777777" w:rsidR="00386E08" w:rsidRDefault="00386E08" w:rsidP="00386E08">
            <w:r>
              <w:t xml:space="preserve">- </w:t>
            </w:r>
            <w:proofErr w:type="spellStart"/>
            <w:r>
              <w:t>světlostní</w:t>
            </w:r>
            <w:proofErr w:type="spellEnd"/>
            <w:r>
              <w:t xml:space="preserve"> a barevné kvality</w:t>
            </w:r>
          </w:p>
          <w:p w14:paraId="06AD38E2" w14:textId="77777777" w:rsidR="00386E08" w:rsidRDefault="00386E08" w:rsidP="00386E08">
            <w:r>
              <w:t>- dělení barev, barvy doplňkové, teplé a studené</w:t>
            </w:r>
          </w:p>
          <w:p w14:paraId="3E6BE59B" w14:textId="77777777" w:rsidR="00386E08" w:rsidRDefault="00386E08" w:rsidP="00386E08">
            <w:r>
              <w:t>- základní terminologie (plenér, skica, studie)</w:t>
            </w:r>
          </w:p>
          <w:p w14:paraId="4C544B4B" w14:textId="77777777" w:rsidR="00386E08" w:rsidRPr="00D66620" w:rsidRDefault="00386E08" w:rsidP="00386E08">
            <w:pPr>
              <w:rPr>
                <w:b/>
              </w:rPr>
            </w:pPr>
            <w:r>
              <w:t xml:space="preserve">- uplatnění </w:t>
            </w:r>
            <w:proofErr w:type="spellStart"/>
            <w:r>
              <w:t>mimovizuálních</w:t>
            </w:r>
            <w:proofErr w:type="spellEnd"/>
            <w:r>
              <w:t xml:space="preserve"> podnětů  </w:t>
            </w:r>
            <w:r>
              <w:rPr>
                <w:b/>
              </w:rPr>
              <w:t>A2,3 B3</w:t>
            </w:r>
          </w:p>
        </w:tc>
        <w:tc>
          <w:tcPr>
            <w:tcW w:w="1440" w:type="dxa"/>
          </w:tcPr>
          <w:p w14:paraId="58D949DF" w14:textId="77777777" w:rsidR="00386E08" w:rsidRDefault="00386E08" w:rsidP="00386E08">
            <w:r>
              <w:t>- malba</w:t>
            </w:r>
          </w:p>
        </w:tc>
        <w:tc>
          <w:tcPr>
            <w:tcW w:w="1800" w:type="dxa"/>
          </w:tcPr>
          <w:p w14:paraId="22F3D0BF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ENV</w:t>
            </w:r>
            <w:r>
              <w:rPr>
                <w:sz w:val="20"/>
                <w:szCs w:val="20"/>
              </w:rPr>
              <w:t xml:space="preserve"> – 1.1 přístup  přírodě</w:t>
            </w:r>
          </w:p>
          <w:p w14:paraId="7E9BF5F7" w14:textId="77777777" w:rsidR="00386E08" w:rsidRPr="0031421A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 1.1 ,2 ,3, 5 vnímání pozorování, kreativita</w:t>
            </w:r>
          </w:p>
        </w:tc>
        <w:tc>
          <w:tcPr>
            <w:tcW w:w="1980" w:type="dxa"/>
          </w:tcPr>
          <w:p w14:paraId="403808FB" w14:textId="77777777" w:rsidR="00386E08" w:rsidRDefault="00386E08" w:rsidP="00386E08"/>
        </w:tc>
      </w:tr>
      <w:tr w:rsidR="00386E08" w14:paraId="1D459432" w14:textId="77777777">
        <w:tc>
          <w:tcPr>
            <w:tcW w:w="4680" w:type="dxa"/>
          </w:tcPr>
          <w:p w14:paraId="39A3157E" w14:textId="77777777" w:rsidR="00386E08" w:rsidRDefault="00386E08" w:rsidP="00386E08">
            <w:r>
              <w:t>- rozlišuje zákl. sochařská vyjádření</w:t>
            </w:r>
          </w:p>
          <w:p w14:paraId="407C611C" w14:textId="77777777" w:rsidR="00386E08" w:rsidRDefault="00386E08" w:rsidP="00386E08">
            <w:r>
              <w:t>- k vyjádření skutečnosti využívá smyslovou zkušenost (hmat, sluch, pohyb, chuť…)</w:t>
            </w:r>
          </w:p>
          <w:p w14:paraId="7EA63CF2" w14:textId="77777777" w:rsidR="00386E08" w:rsidRDefault="00386E08" w:rsidP="00386E08">
            <w:r>
              <w:t>- uplatňuje fantazii a představivost</w:t>
            </w:r>
          </w:p>
        </w:tc>
        <w:tc>
          <w:tcPr>
            <w:tcW w:w="1080" w:type="dxa"/>
          </w:tcPr>
          <w:p w14:paraId="4A7CFE95" w14:textId="77777777" w:rsidR="00386E08" w:rsidRDefault="00386E08" w:rsidP="00386E08">
            <w:r>
              <w:t>12.2</w:t>
            </w:r>
          </w:p>
          <w:p w14:paraId="383F7EE9" w14:textId="77777777" w:rsidR="00386E08" w:rsidRDefault="00386E08" w:rsidP="00386E08">
            <w:r>
              <w:t>12.4</w:t>
            </w:r>
          </w:p>
          <w:p w14:paraId="76F46FE2" w14:textId="77777777" w:rsidR="00386E08" w:rsidRDefault="00386E08" w:rsidP="00386E08"/>
        </w:tc>
        <w:tc>
          <w:tcPr>
            <w:tcW w:w="4680" w:type="dxa"/>
          </w:tcPr>
          <w:p w14:paraId="1A7516A2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- zákl.</w:t>
            </w:r>
            <w:r w:rsidRPr="00DC11D7">
              <w:rPr>
                <w:b/>
              </w:rPr>
              <w:t xml:space="preserve"> sochařská</w:t>
            </w:r>
            <w:r>
              <w:t xml:space="preserve"> terminologie </w:t>
            </w:r>
            <w:r w:rsidRPr="00DC11D7">
              <w:rPr>
                <w:sz w:val="20"/>
                <w:szCs w:val="20"/>
              </w:rPr>
              <w:t>(socha, sousoší, objekt, skulptura, plastika, busta, plaketa, reliéf)</w:t>
            </w:r>
          </w:p>
          <w:p w14:paraId="18F1FD20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- </w:t>
            </w:r>
            <w:r w:rsidRPr="00DC11D7">
              <w:rPr>
                <w:b/>
              </w:rPr>
              <w:t>méně tradiční techniky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 (drát, textil, koláž…)</w:t>
            </w:r>
          </w:p>
          <w:p w14:paraId="168877EA" w14:textId="77777777" w:rsidR="00386E08" w:rsidRDefault="00386E08" w:rsidP="00386E08">
            <w:r>
              <w:rPr>
                <w:sz w:val="20"/>
                <w:szCs w:val="20"/>
              </w:rPr>
              <w:t xml:space="preserve">- </w:t>
            </w:r>
            <w:r>
              <w:t>práce (VOV) z představ a fantazie</w:t>
            </w:r>
          </w:p>
          <w:p w14:paraId="0C6D03D5" w14:textId="77777777" w:rsidR="00386E08" w:rsidRPr="0006248F" w:rsidRDefault="00386E08" w:rsidP="00386E08">
            <w:pPr>
              <w:rPr>
                <w:b/>
              </w:rPr>
            </w:pPr>
            <w:r>
              <w:t xml:space="preserve">- prostorové vyjádření skutečnosti </w:t>
            </w:r>
            <w:r>
              <w:rPr>
                <w:b/>
              </w:rPr>
              <w:t>C1, 2, 3</w:t>
            </w:r>
          </w:p>
          <w:p w14:paraId="4D38C238" w14:textId="77777777" w:rsidR="00386E08" w:rsidRPr="00D9019B" w:rsidRDefault="00386E08" w:rsidP="00386E08">
            <w:pPr>
              <w:rPr>
                <w:b/>
              </w:rPr>
            </w:pPr>
            <w:r>
              <w:t xml:space="preserve">- reflexe dalších uměleckých druhů  </w:t>
            </w:r>
            <w:r>
              <w:rPr>
                <w:b/>
              </w:rPr>
              <w:t xml:space="preserve">A 3, 4 </w:t>
            </w:r>
          </w:p>
        </w:tc>
        <w:tc>
          <w:tcPr>
            <w:tcW w:w="1440" w:type="dxa"/>
          </w:tcPr>
          <w:p w14:paraId="157FAEE5" w14:textId="77777777" w:rsidR="00386E08" w:rsidRDefault="00386E08" w:rsidP="00386E08">
            <w:r>
              <w:t>- zákl. sochařství</w:t>
            </w:r>
          </w:p>
          <w:p w14:paraId="5E6544C8" w14:textId="77777777" w:rsidR="00386E08" w:rsidRDefault="00386E08" w:rsidP="00386E08">
            <w:r>
              <w:t>- další techniky</w:t>
            </w:r>
          </w:p>
        </w:tc>
        <w:tc>
          <w:tcPr>
            <w:tcW w:w="1800" w:type="dxa"/>
          </w:tcPr>
          <w:p w14:paraId="6E0C9255" w14:textId="77777777" w:rsidR="00386E08" w:rsidRDefault="00386E08" w:rsidP="00386E08">
            <w:r>
              <w:t>OSV 1.1,2,3,5</w:t>
            </w:r>
          </w:p>
        </w:tc>
        <w:tc>
          <w:tcPr>
            <w:tcW w:w="1980" w:type="dxa"/>
          </w:tcPr>
          <w:p w14:paraId="7356B35F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ČJL – inspirace literárním dílem</w:t>
            </w:r>
          </w:p>
          <w:p w14:paraId="602C4450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EHV – inspirace hudební  11.8</w:t>
            </w:r>
          </w:p>
        </w:tc>
      </w:tr>
      <w:tr w:rsidR="00386E08" w14:paraId="20BAE02C" w14:textId="77777777">
        <w:tc>
          <w:tcPr>
            <w:tcW w:w="4680" w:type="dxa"/>
          </w:tcPr>
          <w:p w14:paraId="1153018E" w14:textId="77777777" w:rsidR="00386E08" w:rsidRDefault="00386E08" w:rsidP="00386E08">
            <w:r>
              <w:t>- vyhledává samostatně informace</w:t>
            </w:r>
          </w:p>
          <w:p w14:paraId="386F71B0" w14:textId="77777777" w:rsidR="00386E08" w:rsidRDefault="00386E08" w:rsidP="00386E08">
            <w:r>
              <w:t>- rozvíjí komunikační dovednosti</w:t>
            </w:r>
          </w:p>
        </w:tc>
        <w:tc>
          <w:tcPr>
            <w:tcW w:w="1080" w:type="dxa"/>
          </w:tcPr>
          <w:p w14:paraId="26694342" w14:textId="77777777" w:rsidR="00386E08" w:rsidRDefault="00386E08" w:rsidP="00386E08">
            <w:r>
              <w:t>12.3</w:t>
            </w:r>
          </w:p>
          <w:p w14:paraId="2F45F80B" w14:textId="77777777" w:rsidR="00386E08" w:rsidRDefault="00386E08" w:rsidP="00386E08">
            <w:r>
              <w:t>12.8</w:t>
            </w:r>
          </w:p>
        </w:tc>
        <w:tc>
          <w:tcPr>
            <w:tcW w:w="4680" w:type="dxa"/>
          </w:tcPr>
          <w:p w14:paraId="62AF79E7" w14:textId="77777777" w:rsidR="003E2D71" w:rsidRDefault="003E2D71" w:rsidP="00386E08">
            <w:r>
              <w:t>– samostatně zpracované téma Příběh předmětu</w:t>
            </w:r>
            <w:r>
              <w:t xml:space="preserve"> </w:t>
            </w:r>
          </w:p>
          <w:p w14:paraId="64895BF4" w14:textId="1F3F83C9" w:rsidR="00386E08" w:rsidRDefault="00386E08" w:rsidP="00386E08">
            <w:r>
              <w:t>- fotografie (tisk PC)</w:t>
            </w:r>
          </w:p>
        </w:tc>
        <w:tc>
          <w:tcPr>
            <w:tcW w:w="1440" w:type="dxa"/>
          </w:tcPr>
          <w:p w14:paraId="04999DD3" w14:textId="77777777" w:rsidR="00386E08" w:rsidRDefault="00386E08" w:rsidP="00386E08">
            <w:r>
              <w:t>- referát</w:t>
            </w:r>
          </w:p>
        </w:tc>
        <w:tc>
          <w:tcPr>
            <w:tcW w:w="1800" w:type="dxa"/>
          </w:tcPr>
          <w:p w14:paraId="144856A3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EGS </w:t>
            </w:r>
            <w:r>
              <w:rPr>
                <w:sz w:val="20"/>
                <w:szCs w:val="20"/>
              </w:rPr>
              <w:t>– 1.2  naše vlast</w:t>
            </w:r>
          </w:p>
          <w:p w14:paraId="36305A6C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MKV – 1.4 obohacování</w:t>
            </w:r>
          </w:p>
          <w:p w14:paraId="7809A557" w14:textId="77777777" w:rsidR="00386E08" w:rsidRPr="00C14DF0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 -1.4 komunikace</w:t>
            </w:r>
          </w:p>
        </w:tc>
        <w:tc>
          <w:tcPr>
            <w:tcW w:w="1980" w:type="dxa"/>
          </w:tcPr>
          <w:p w14:paraId="2518FF15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CJL – výtah 6. ročník</w:t>
            </w:r>
          </w:p>
          <w:p w14:paraId="4AFE8180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 xml:space="preserve"> ústní sloh. cvičení 1.12</w:t>
            </w:r>
          </w:p>
        </w:tc>
      </w:tr>
      <w:tr w:rsidR="00386E08" w14:paraId="3BF3C8BA" w14:textId="77777777">
        <w:tc>
          <w:tcPr>
            <w:tcW w:w="4680" w:type="dxa"/>
          </w:tcPr>
          <w:p w14:paraId="3C36B534" w14:textId="77777777" w:rsidR="00386E08" w:rsidRDefault="00386E08" w:rsidP="00386E08">
            <w:r>
              <w:t>- seznamuje se se zákl. výtvarných technik</w:t>
            </w:r>
          </w:p>
          <w:p w14:paraId="19D24EBB" w14:textId="77777777" w:rsidR="00386E08" w:rsidRDefault="00386E08" w:rsidP="00386E08">
            <w:r>
              <w:t xml:space="preserve">- vědomě vnímá realitu a reflexe uplatňuje ve </w:t>
            </w:r>
            <w:r>
              <w:lastRenderedPageBreak/>
              <w:t>vlastní tvorbě</w:t>
            </w:r>
          </w:p>
          <w:p w14:paraId="3423104F" w14:textId="77777777" w:rsidR="00386E08" w:rsidRDefault="00386E08" w:rsidP="00386E08">
            <w:r>
              <w:t>- vybírá typy vyjádření podle tvůrčích záměrů</w:t>
            </w:r>
          </w:p>
        </w:tc>
        <w:tc>
          <w:tcPr>
            <w:tcW w:w="1080" w:type="dxa"/>
          </w:tcPr>
          <w:p w14:paraId="40357F44" w14:textId="77777777" w:rsidR="00386E08" w:rsidRDefault="00386E08" w:rsidP="00386E08">
            <w:r>
              <w:lastRenderedPageBreak/>
              <w:t>12.1</w:t>
            </w:r>
          </w:p>
          <w:p w14:paraId="5F602200" w14:textId="77777777" w:rsidR="00386E08" w:rsidRDefault="00386E08" w:rsidP="00386E08">
            <w:r>
              <w:t>12.2</w:t>
            </w:r>
          </w:p>
          <w:p w14:paraId="06055317" w14:textId="77777777" w:rsidR="00386E08" w:rsidRDefault="00386E08" w:rsidP="00386E08">
            <w:r>
              <w:lastRenderedPageBreak/>
              <w:t>12.3</w:t>
            </w:r>
          </w:p>
          <w:p w14:paraId="15513ADA" w14:textId="77777777" w:rsidR="00386E08" w:rsidRDefault="00386E08" w:rsidP="00386E08">
            <w:r>
              <w:t>12.4</w:t>
            </w:r>
          </w:p>
        </w:tc>
        <w:tc>
          <w:tcPr>
            <w:tcW w:w="4680" w:type="dxa"/>
          </w:tcPr>
          <w:p w14:paraId="684B7816" w14:textId="77777777" w:rsidR="00386E08" w:rsidRDefault="00386E08" w:rsidP="00386E08">
            <w:r>
              <w:lastRenderedPageBreak/>
              <w:t>- základy dalších výtvarných technik</w:t>
            </w:r>
          </w:p>
        </w:tc>
        <w:tc>
          <w:tcPr>
            <w:tcW w:w="1440" w:type="dxa"/>
          </w:tcPr>
          <w:p w14:paraId="324ADB5B" w14:textId="77777777" w:rsidR="00386E08" w:rsidRDefault="00386E08" w:rsidP="00386E08">
            <w:r>
              <w:t xml:space="preserve">- další výtvarné </w:t>
            </w:r>
            <w:r>
              <w:lastRenderedPageBreak/>
              <w:t>techniky</w:t>
            </w:r>
          </w:p>
        </w:tc>
        <w:tc>
          <w:tcPr>
            <w:tcW w:w="1800" w:type="dxa"/>
          </w:tcPr>
          <w:p w14:paraId="7CCDF318" w14:textId="77777777" w:rsidR="00386E08" w:rsidRPr="0031421A" w:rsidRDefault="00386E08" w:rsidP="00386E08">
            <w:pPr>
              <w:rPr>
                <w:sz w:val="20"/>
                <w:szCs w:val="20"/>
              </w:rPr>
            </w:pPr>
            <w:r>
              <w:lastRenderedPageBreak/>
              <w:t xml:space="preserve">MKV – 1.1 </w:t>
            </w:r>
            <w:r>
              <w:rPr>
                <w:sz w:val="20"/>
                <w:szCs w:val="20"/>
              </w:rPr>
              <w:t>být sám sebou</w:t>
            </w:r>
          </w:p>
        </w:tc>
        <w:tc>
          <w:tcPr>
            <w:tcW w:w="1980" w:type="dxa"/>
          </w:tcPr>
          <w:p w14:paraId="03F3D30A" w14:textId="77777777" w:rsidR="00386E08" w:rsidRPr="00584C1D" w:rsidRDefault="00386E08" w:rsidP="00386E08">
            <w:pPr>
              <w:rPr>
                <w:sz w:val="20"/>
                <w:szCs w:val="20"/>
              </w:rPr>
            </w:pPr>
          </w:p>
        </w:tc>
      </w:tr>
      <w:tr w:rsidR="00386E08" w14:paraId="2C3D9D4B" w14:textId="77777777">
        <w:tc>
          <w:tcPr>
            <w:tcW w:w="4680" w:type="dxa"/>
          </w:tcPr>
          <w:p w14:paraId="126853DA" w14:textId="77777777" w:rsidR="00386E08" w:rsidRPr="00D13F03" w:rsidRDefault="00386E08" w:rsidP="00386E08">
            <w:pPr>
              <w:rPr>
                <w:sz w:val="20"/>
                <w:szCs w:val="20"/>
              </w:rPr>
            </w:pPr>
            <w:r>
              <w:t>- osobitě vyjadřuje vztah k tradicím, zvykům, svátkům a dějinám našeho národa (</w:t>
            </w:r>
            <w:r>
              <w:rPr>
                <w:sz w:val="20"/>
                <w:szCs w:val="20"/>
              </w:rPr>
              <w:t>uplatnění subjektivity, emocí, nálad, osob. zkušenosti)</w:t>
            </w:r>
          </w:p>
          <w:p w14:paraId="47658239" w14:textId="77777777" w:rsidR="00386E08" w:rsidRDefault="00386E08" w:rsidP="00386E08">
            <w:r>
              <w:t>- vědomě uplatňuje různé přístupy k VOV</w:t>
            </w:r>
          </w:p>
        </w:tc>
        <w:tc>
          <w:tcPr>
            <w:tcW w:w="1080" w:type="dxa"/>
          </w:tcPr>
          <w:p w14:paraId="1C41AF1C" w14:textId="77777777" w:rsidR="00386E08" w:rsidRDefault="00386E08" w:rsidP="00386E08">
            <w:r>
              <w:t>12.2</w:t>
            </w:r>
          </w:p>
          <w:p w14:paraId="1EE775F4" w14:textId="77777777" w:rsidR="00386E08" w:rsidRDefault="00386E08" w:rsidP="00386E08">
            <w:r>
              <w:t>12.4</w:t>
            </w:r>
          </w:p>
          <w:p w14:paraId="30A4CEA2" w14:textId="77777777" w:rsidR="00386E08" w:rsidRDefault="00386E08" w:rsidP="00386E08">
            <w:r>
              <w:t>12.7</w:t>
            </w:r>
          </w:p>
        </w:tc>
        <w:tc>
          <w:tcPr>
            <w:tcW w:w="4680" w:type="dxa"/>
          </w:tcPr>
          <w:p w14:paraId="3D97F125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b/>
              </w:rPr>
              <w:t>- tématické práce</w:t>
            </w:r>
            <w:r>
              <w:t xml:space="preserve"> s ohledem na aktuální čas</w:t>
            </w:r>
            <w:r>
              <w:rPr>
                <w:sz w:val="20"/>
                <w:szCs w:val="20"/>
              </w:rPr>
              <w:t xml:space="preserve"> (dožínky, Mikuláš, Vánoce, Velikonoce, jaro…)</w:t>
            </w:r>
          </w:p>
          <w:p w14:paraId="090AFF8C" w14:textId="77777777" w:rsidR="00386E08" w:rsidRDefault="00386E08" w:rsidP="00386E08">
            <w:r>
              <w:t>- výtvarné vyjádření proměn v čase</w:t>
            </w:r>
          </w:p>
          <w:p w14:paraId="05FA4EF1" w14:textId="77777777" w:rsidR="00386E08" w:rsidRPr="00D9019B" w:rsidRDefault="00386E08" w:rsidP="00386E08">
            <w:pPr>
              <w:rPr>
                <w:b/>
              </w:rPr>
            </w:pPr>
            <w:r>
              <w:t xml:space="preserve">- prostředky k vyjádření pocitů, emocí, fantazie, nálad              </w:t>
            </w:r>
            <w:r>
              <w:rPr>
                <w:b/>
              </w:rPr>
              <w:t>A3, B1, B3</w:t>
            </w:r>
          </w:p>
        </w:tc>
        <w:tc>
          <w:tcPr>
            <w:tcW w:w="1440" w:type="dxa"/>
          </w:tcPr>
          <w:p w14:paraId="6EB3260D" w14:textId="77777777" w:rsidR="00386E08" w:rsidRDefault="00386E08" w:rsidP="00386E08">
            <w:r>
              <w:t>- tématické práce</w:t>
            </w:r>
          </w:p>
        </w:tc>
        <w:tc>
          <w:tcPr>
            <w:tcW w:w="1800" w:type="dxa"/>
          </w:tcPr>
          <w:p w14:paraId="69C7AAE5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EGS</w:t>
            </w:r>
            <w:r>
              <w:rPr>
                <w:sz w:val="20"/>
                <w:szCs w:val="20"/>
              </w:rPr>
              <w:t>- 1.1 tradiční hodnoty</w:t>
            </w:r>
          </w:p>
          <w:p w14:paraId="2BF3FBDE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 – naše obec</w:t>
            </w:r>
          </w:p>
          <w:p w14:paraId="4A1243F9" w14:textId="77777777" w:rsidR="00386E08" w:rsidRPr="00004824" w:rsidRDefault="00386E08" w:rsidP="00386E08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39C67682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EHV – lidová píseň 11.8</w:t>
            </w:r>
          </w:p>
          <w:p w14:paraId="0DBD24E8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ČJL – lidové zvyky v lit 6.1.15 (např. Babička)</w:t>
            </w:r>
          </w:p>
        </w:tc>
      </w:tr>
      <w:tr w:rsidR="00386E08" w14:paraId="7B49364E" w14:textId="77777777">
        <w:tc>
          <w:tcPr>
            <w:tcW w:w="4680" w:type="dxa"/>
          </w:tcPr>
          <w:p w14:paraId="52C804E3" w14:textId="77777777" w:rsidR="00386E08" w:rsidRDefault="00386E08" w:rsidP="00386E08">
            <w:r>
              <w:t>- pokouší se interpretovat umělecká vyjádření</w:t>
            </w:r>
          </w:p>
          <w:p w14:paraId="5E704C9C" w14:textId="77777777" w:rsidR="00386E08" w:rsidRDefault="00386E08" w:rsidP="00386E08">
            <w:r>
              <w:t>- rozlišuje objektivní a subjektivní rovinu</w:t>
            </w:r>
          </w:p>
          <w:p w14:paraId="1537D5D7" w14:textId="77777777" w:rsidR="00386E08" w:rsidRDefault="00386E08" w:rsidP="00386E08">
            <w:r>
              <w:t>- pokouší se zformulovat svůj postoj</w:t>
            </w:r>
          </w:p>
          <w:p w14:paraId="1A13526E" w14:textId="77777777" w:rsidR="00386E08" w:rsidRDefault="00386E08" w:rsidP="00386E08">
            <w:r>
              <w:t>- porovnává proměny VOV vystavených děl</w:t>
            </w:r>
          </w:p>
        </w:tc>
        <w:tc>
          <w:tcPr>
            <w:tcW w:w="1080" w:type="dxa"/>
          </w:tcPr>
          <w:p w14:paraId="724DF7B6" w14:textId="77777777" w:rsidR="00386E08" w:rsidRDefault="00386E08" w:rsidP="00386E08">
            <w:r>
              <w:t>12.5</w:t>
            </w:r>
          </w:p>
          <w:p w14:paraId="3424F256" w14:textId="77777777" w:rsidR="00386E08" w:rsidRDefault="00386E08" w:rsidP="00386E08">
            <w:r>
              <w:t>12.6</w:t>
            </w:r>
          </w:p>
          <w:p w14:paraId="08719268" w14:textId="77777777" w:rsidR="00386E08" w:rsidRDefault="00386E08" w:rsidP="00386E08">
            <w:r>
              <w:t>12.7</w:t>
            </w:r>
          </w:p>
          <w:p w14:paraId="080A4600" w14:textId="77777777" w:rsidR="00386E08" w:rsidRDefault="00386E08" w:rsidP="00386E08">
            <w:r>
              <w:t>12.8</w:t>
            </w:r>
          </w:p>
        </w:tc>
        <w:tc>
          <w:tcPr>
            <w:tcW w:w="4680" w:type="dxa"/>
          </w:tcPr>
          <w:p w14:paraId="0D2C138B" w14:textId="77777777" w:rsidR="00386E08" w:rsidRDefault="00386E08" w:rsidP="00386E08">
            <w:r>
              <w:t xml:space="preserve">- </w:t>
            </w:r>
            <w:r>
              <w:rPr>
                <w:b/>
              </w:rPr>
              <w:t>návštěva galerie</w:t>
            </w:r>
            <w:r>
              <w:t xml:space="preserve"> a aktivní se zapojení do dílčích úkolů</w:t>
            </w:r>
          </w:p>
          <w:p w14:paraId="6EF66F0B" w14:textId="0C60F1F6" w:rsidR="00386E08" w:rsidRPr="00754859" w:rsidRDefault="00386E08" w:rsidP="00386E0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7F0EF7FF" w14:textId="77777777" w:rsidR="00386E08" w:rsidRDefault="00386E08" w:rsidP="00386E08">
            <w:r>
              <w:t>- umělecká tvorba</w:t>
            </w:r>
          </w:p>
        </w:tc>
        <w:tc>
          <w:tcPr>
            <w:tcW w:w="1800" w:type="dxa"/>
          </w:tcPr>
          <w:p w14:paraId="7C4CED57" w14:textId="77777777" w:rsidR="00386E08" w:rsidRDefault="00386E08" w:rsidP="00386E08">
            <w:r>
              <w:t>MKV- hodnot. systém</w:t>
            </w:r>
          </w:p>
          <w:p w14:paraId="2E3A1E9D" w14:textId="77777777" w:rsidR="00386E08" w:rsidRDefault="00386E08" w:rsidP="00386E08">
            <w:r>
              <w:t>OSV – 2.2 vztahy, komun.</w:t>
            </w:r>
          </w:p>
        </w:tc>
        <w:tc>
          <w:tcPr>
            <w:tcW w:w="1980" w:type="dxa"/>
          </w:tcPr>
          <w:p w14:paraId="06B53831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DEJ – umělecké slohy 6. a 7. roč.</w:t>
            </w:r>
          </w:p>
          <w:p w14:paraId="71396A64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ČJL – popis 6. roč.</w:t>
            </w:r>
          </w:p>
          <w:p w14:paraId="42B3802E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ZSV – vztah k prostředí</w:t>
            </w:r>
          </w:p>
        </w:tc>
      </w:tr>
      <w:tr w:rsidR="00386E08" w14:paraId="0E01DB33" w14:textId="77777777">
        <w:tc>
          <w:tcPr>
            <w:tcW w:w="4680" w:type="dxa"/>
          </w:tcPr>
          <w:p w14:paraId="42B5471F" w14:textId="77777777" w:rsidR="00386E08" w:rsidRDefault="00386E08" w:rsidP="00386E08">
            <w:r>
              <w:t>- samostatně se  rozhoduje</w:t>
            </w:r>
          </w:p>
          <w:p w14:paraId="3F76429C" w14:textId="77777777" w:rsidR="00386E08" w:rsidRDefault="00386E08" w:rsidP="00386E08">
            <w:r>
              <w:t>- je schopen zvolit vhodnou techniku</w:t>
            </w:r>
          </w:p>
          <w:p w14:paraId="36E6260D" w14:textId="77777777" w:rsidR="00386E08" w:rsidRDefault="00386E08" w:rsidP="00386E08">
            <w:r>
              <w:t>- pěstuje vůli, invenci, osobitost</w:t>
            </w:r>
          </w:p>
        </w:tc>
        <w:tc>
          <w:tcPr>
            <w:tcW w:w="1080" w:type="dxa"/>
          </w:tcPr>
          <w:p w14:paraId="364E9039" w14:textId="77777777" w:rsidR="00386E08" w:rsidRDefault="00386E08" w:rsidP="00386E08"/>
        </w:tc>
        <w:tc>
          <w:tcPr>
            <w:tcW w:w="4680" w:type="dxa"/>
          </w:tcPr>
          <w:p w14:paraId="7EFFA9D4" w14:textId="77777777" w:rsidR="00386E08" w:rsidRDefault="00386E08" w:rsidP="00386E08">
            <w:r>
              <w:t>Volná tvorba - DÚ</w:t>
            </w:r>
          </w:p>
        </w:tc>
        <w:tc>
          <w:tcPr>
            <w:tcW w:w="1440" w:type="dxa"/>
          </w:tcPr>
          <w:p w14:paraId="31232307" w14:textId="77777777" w:rsidR="00386E08" w:rsidRDefault="00386E08" w:rsidP="00386E08"/>
        </w:tc>
        <w:tc>
          <w:tcPr>
            <w:tcW w:w="1800" w:type="dxa"/>
          </w:tcPr>
          <w:p w14:paraId="2C038482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MED</w:t>
            </w:r>
            <w:r>
              <w:rPr>
                <w:sz w:val="20"/>
                <w:szCs w:val="20"/>
              </w:rPr>
              <w:t>- hodnota volného času</w:t>
            </w:r>
          </w:p>
          <w:p w14:paraId="1DFF3536" w14:textId="77777777" w:rsidR="00386E08" w:rsidRPr="00822A7A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1.3</w:t>
            </w:r>
          </w:p>
        </w:tc>
        <w:tc>
          <w:tcPr>
            <w:tcW w:w="1980" w:type="dxa"/>
          </w:tcPr>
          <w:p w14:paraId="62A9251E" w14:textId="77777777" w:rsidR="00386E08" w:rsidRDefault="00386E08" w:rsidP="00386E08"/>
        </w:tc>
      </w:tr>
      <w:tr w:rsidR="00386E08" w14:paraId="0F5D1EBD" w14:textId="77777777">
        <w:tc>
          <w:tcPr>
            <w:tcW w:w="4680" w:type="dxa"/>
          </w:tcPr>
          <w:p w14:paraId="7842EB32" w14:textId="77777777" w:rsidR="00386E08" w:rsidRDefault="00386E08" w:rsidP="00386E08"/>
        </w:tc>
        <w:tc>
          <w:tcPr>
            <w:tcW w:w="1080" w:type="dxa"/>
          </w:tcPr>
          <w:p w14:paraId="3A45DBCB" w14:textId="77777777" w:rsidR="00386E08" w:rsidRDefault="00386E08" w:rsidP="00386E08"/>
        </w:tc>
        <w:tc>
          <w:tcPr>
            <w:tcW w:w="4680" w:type="dxa"/>
          </w:tcPr>
          <w:p w14:paraId="250DD3B0" w14:textId="77777777" w:rsidR="00386E08" w:rsidRDefault="00386E08" w:rsidP="00386E08"/>
        </w:tc>
        <w:tc>
          <w:tcPr>
            <w:tcW w:w="1440" w:type="dxa"/>
          </w:tcPr>
          <w:p w14:paraId="1E7ED1B8" w14:textId="77777777" w:rsidR="00386E08" w:rsidRDefault="00386E08" w:rsidP="00386E08"/>
        </w:tc>
        <w:tc>
          <w:tcPr>
            <w:tcW w:w="1800" w:type="dxa"/>
          </w:tcPr>
          <w:p w14:paraId="02403DF7" w14:textId="77777777" w:rsidR="00386E08" w:rsidRDefault="00386E08" w:rsidP="00386E08"/>
        </w:tc>
        <w:tc>
          <w:tcPr>
            <w:tcW w:w="1980" w:type="dxa"/>
          </w:tcPr>
          <w:p w14:paraId="7595D018" w14:textId="77777777" w:rsidR="00386E08" w:rsidRDefault="00386E08" w:rsidP="00386E08"/>
        </w:tc>
      </w:tr>
      <w:tr w:rsidR="00386E08" w14:paraId="4C481CE4" w14:textId="77777777">
        <w:tc>
          <w:tcPr>
            <w:tcW w:w="4680" w:type="dxa"/>
          </w:tcPr>
          <w:p w14:paraId="0270E000" w14:textId="77777777" w:rsidR="00386E08" w:rsidRDefault="00386E08" w:rsidP="00386E08"/>
        </w:tc>
        <w:tc>
          <w:tcPr>
            <w:tcW w:w="1080" w:type="dxa"/>
          </w:tcPr>
          <w:p w14:paraId="3F4E2156" w14:textId="77777777" w:rsidR="00386E08" w:rsidRDefault="00386E08" w:rsidP="00386E08"/>
        </w:tc>
        <w:tc>
          <w:tcPr>
            <w:tcW w:w="4680" w:type="dxa"/>
          </w:tcPr>
          <w:p w14:paraId="3361C912" w14:textId="77777777" w:rsidR="00386E08" w:rsidRDefault="00386E08" w:rsidP="00386E08"/>
        </w:tc>
        <w:tc>
          <w:tcPr>
            <w:tcW w:w="1440" w:type="dxa"/>
          </w:tcPr>
          <w:p w14:paraId="496B8670" w14:textId="77777777" w:rsidR="00386E08" w:rsidRDefault="00386E08" w:rsidP="00386E08"/>
        </w:tc>
        <w:tc>
          <w:tcPr>
            <w:tcW w:w="1800" w:type="dxa"/>
          </w:tcPr>
          <w:p w14:paraId="3D115ACB" w14:textId="77777777" w:rsidR="00386E08" w:rsidRDefault="00386E08" w:rsidP="00386E08"/>
        </w:tc>
        <w:tc>
          <w:tcPr>
            <w:tcW w:w="1980" w:type="dxa"/>
          </w:tcPr>
          <w:p w14:paraId="5DD4EAFF" w14:textId="77777777" w:rsidR="00386E08" w:rsidRDefault="00386E08" w:rsidP="00386E08"/>
        </w:tc>
      </w:tr>
    </w:tbl>
    <w:p w14:paraId="05893205" w14:textId="77777777" w:rsidR="00386E08" w:rsidRDefault="00386E08" w:rsidP="00386E08"/>
    <w:p w14:paraId="7B509F76" w14:textId="77777777" w:rsidR="00011C09" w:rsidRPr="00011C09" w:rsidRDefault="00386E08" w:rsidP="00011C09">
      <w:pPr>
        <w:ind w:left="-900"/>
        <w:rPr>
          <w:color w:val="000080"/>
          <w:sz w:val="28"/>
          <w:szCs w:val="28"/>
        </w:rPr>
      </w:pPr>
      <w:r>
        <w:br w:type="page"/>
      </w:r>
      <w:r w:rsidR="00011C09" w:rsidRPr="00011C09">
        <w:rPr>
          <w:color w:val="000080"/>
          <w:sz w:val="28"/>
          <w:szCs w:val="28"/>
        </w:rPr>
        <w:lastRenderedPageBreak/>
        <w:t>Výtvarná výchova</w:t>
      </w:r>
    </w:p>
    <w:p w14:paraId="5F02742A" w14:textId="77777777" w:rsidR="00011C09" w:rsidRPr="00011C09" w:rsidRDefault="0080640A" w:rsidP="00011C09">
      <w:pPr>
        <w:ind w:left="-900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011C09">
        <w:rPr>
          <w:color w:val="000080"/>
          <w:sz w:val="28"/>
          <w:szCs w:val="28"/>
        </w:rPr>
        <w:t xml:space="preserve">očník: </w:t>
      </w:r>
      <w:r w:rsidR="006A5F36">
        <w:rPr>
          <w:color w:val="000080"/>
          <w:sz w:val="28"/>
          <w:szCs w:val="28"/>
        </w:rPr>
        <w:t>2</w:t>
      </w:r>
      <w:r w:rsidR="00011C09" w:rsidRPr="00011C09">
        <w:rPr>
          <w:color w:val="000080"/>
          <w:sz w:val="28"/>
          <w:szCs w:val="28"/>
        </w:rPr>
        <w:t>. (O</w:t>
      </w:r>
      <w:r w:rsidR="00011C09">
        <w:rPr>
          <w:color w:val="000080"/>
          <w:sz w:val="28"/>
          <w:szCs w:val="28"/>
        </w:rPr>
        <w:t>2</w:t>
      </w:r>
      <w:r w:rsidR="00011C09" w:rsidRPr="00011C09">
        <w:rPr>
          <w:color w:val="000080"/>
          <w:sz w:val="28"/>
          <w:szCs w:val="28"/>
        </w:rPr>
        <w:t>)</w:t>
      </w:r>
    </w:p>
    <w:p w14:paraId="7C2F6AA9" w14:textId="77777777" w:rsidR="00011C09" w:rsidRDefault="00011C09" w:rsidP="00011C09"/>
    <w:tbl>
      <w:tblPr>
        <w:tblStyle w:val="Mkatabulky"/>
        <w:tblW w:w="15660" w:type="dxa"/>
        <w:tblInd w:w="-792" w:type="dxa"/>
        <w:tblLayout w:type="fixed"/>
        <w:tblLook w:val="00BF" w:firstRow="1" w:lastRow="0" w:firstColumn="1" w:lastColumn="0" w:noHBand="0" w:noVBand="0"/>
      </w:tblPr>
      <w:tblGrid>
        <w:gridCol w:w="4680"/>
        <w:gridCol w:w="1080"/>
        <w:gridCol w:w="4680"/>
        <w:gridCol w:w="1440"/>
        <w:gridCol w:w="1800"/>
        <w:gridCol w:w="1980"/>
      </w:tblGrid>
      <w:tr w:rsidR="00386E08" w:rsidRPr="005206DF" w14:paraId="43340CB7" w14:textId="77777777">
        <w:tc>
          <w:tcPr>
            <w:tcW w:w="4680" w:type="dxa"/>
          </w:tcPr>
          <w:p w14:paraId="421BDBD1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 xml:space="preserve">Školní výstupy       </w:t>
            </w:r>
          </w:p>
        </w:tc>
        <w:tc>
          <w:tcPr>
            <w:tcW w:w="1080" w:type="dxa"/>
          </w:tcPr>
          <w:p w14:paraId="41CCB5AB" w14:textId="77777777" w:rsidR="00386E08" w:rsidRDefault="00386E08" w:rsidP="00386E08">
            <w:pPr>
              <w:rPr>
                <w:b/>
              </w:rPr>
            </w:pPr>
            <w:r>
              <w:rPr>
                <w:b/>
              </w:rPr>
              <w:t>Výstupy</w:t>
            </w:r>
          </w:p>
          <w:p w14:paraId="65624BAB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Z RVP</w:t>
            </w:r>
          </w:p>
        </w:tc>
        <w:tc>
          <w:tcPr>
            <w:tcW w:w="4680" w:type="dxa"/>
          </w:tcPr>
          <w:p w14:paraId="06FDC434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1440" w:type="dxa"/>
          </w:tcPr>
          <w:p w14:paraId="505CB3A4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Téma</w:t>
            </w:r>
          </w:p>
        </w:tc>
        <w:tc>
          <w:tcPr>
            <w:tcW w:w="1800" w:type="dxa"/>
          </w:tcPr>
          <w:p w14:paraId="0F646FA0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</w:tc>
        <w:tc>
          <w:tcPr>
            <w:tcW w:w="1980" w:type="dxa"/>
          </w:tcPr>
          <w:p w14:paraId="1B1B06D3" w14:textId="77777777" w:rsidR="00386E08" w:rsidRDefault="00386E08" w:rsidP="00386E08">
            <w:pPr>
              <w:rPr>
                <w:b/>
              </w:rPr>
            </w:pPr>
            <w:r>
              <w:rPr>
                <w:b/>
              </w:rPr>
              <w:t>Mezipředmětové</w:t>
            </w:r>
          </w:p>
          <w:p w14:paraId="76E17AE1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vztahy</w:t>
            </w:r>
          </w:p>
        </w:tc>
      </w:tr>
      <w:tr w:rsidR="00386E08" w14:paraId="29F66930" w14:textId="77777777">
        <w:tc>
          <w:tcPr>
            <w:tcW w:w="4680" w:type="dxa"/>
          </w:tcPr>
          <w:p w14:paraId="3ED88F70" w14:textId="77777777" w:rsidR="00386E08" w:rsidRDefault="00386E08" w:rsidP="00386E08">
            <w:r>
              <w:t>- uplatňuje možnosti kompozičních přístupů a postupů</w:t>
            </w:r>
          </w:p>
          <w:p w14:paraId="1503960E" w14:textId="77777777" w:rsidR="00386E08" w:rsidRDefault="00386E08" w:rsidP="00386E08">
            <w:r>
              <w:t>- osobitě přistupuje k realitě s vlastní invencí</w:t>
            </w:r>
          </w:p>
        </w:tc>
        <w:tc>
          <w:tcPr>
            <w:tcW w:w="1080" w:type="dxa"/>
          </w:tcPr>
          <w:p w14:paraId="45A04CCF" w14:textId="77777777" w:rsidR="00386E08" w:rsidRDefault="00386E08" w:rsidP="00386E08">
            <w:r>
              <w:t>12.1</w:t>
            </w:r>
          </w:p>
          <w:p w14:paraId="31AF841B" w14:textId="77777777" w:rsidR="00386E08" w:rsidRDefault="00386E08" w:rsidP="00386E08">
            <w:r>
              <w:t>12.2</w:t>
            </w:r>
          </w:p>
          <w:p w14:paraId="356BD0A8" w14:textId="77777777" w:rsidR="00386E08" w:rsidRDefault="00386E08" w:rsidP="00386E08">
            <w:r>
              <w:t>12.4</w:t>
            </w:r>
          </w:p>
        </w:tc>
        <w:tc>
          <w:tcPr>
            <w:tcW w:w="4680" w:type="dxa"/>
          </w:tcPr>
          <w:p w14:paraId="04309680" w14:textId="77777777" w:rsidR="00386E08" w:rsidRDefault="00386E08" w:rsidP="00386E08">
            <w:r>
              <w:t xml:space="preserve">- </w:t>
            </w:r>
            <w:r w:rsidRPr="007E17ED">
              <w:rPr>
                <w:b/>
              </w:rPr>
              <w:t xml:space="preserve">kresba a malba </w:t>
            </w:r>
            <w:r>
              <w:t>při realistickém zobrazení</w:t>
            </w:r>
          </w:p>
          <w:p w14:paraId="570A5B54" w14:textId="77777777" w:rsidR="00386E08" w:rsidRPr="00E22F98" w:rsidRDefault="00386E08" w:rsidP="00386E08">
            <w:pPr>
              <w:rPr>
                <w:b/>
                <w:sz w:val="20"/>
                <w:szCs w:val="20"/>
              </w:rPr>
            </w:pPr>
            <w:r>
              <w:t xml:space="preserve">- vztahy mezi objekty, modelace objemu, textura </w:t>
            </w:r>
            <w:r>
              <w:rPr>
                <w:sz w:val="20"/>
                <w:szCs w:val="20"/>
              </w:rPr>
              <w:t xml:space="preserve">(odezírání, vizování, přítlak a odlehčení, stínování a šrafování, symetrie, asymetrie, kolmost, vertikála, horizontála, dominanta…) </w:t>
            </w:r>
            <w:r>
              <w:rPr>
                <w:b/>
                <w:sz w:val="20"/>
                <w:szCs w:val="20"/>
              </w:rPr>
              <w:t>A1,2,3 B1,2</w:t>
            </w:r>
          </w:p>
        </w:tc>
        <w:tc>
          <w:tcPr>
            <w:tcW w:w="1440" w:type="dxa"/>
          </w:tcPr>
          <w:p w14:paraId="435E9383" w14:textId="77777777" w:rsidR="00386E08" w:rsidRDefault="00386E08" w:rsidP="00386E08">
            <w:r>
              <w:t>- kresba, malba</w:t>
            </w:r>
          </w:p>
        </w:tc>
        <w:tc>
          <w:tcPr>
            <w:tcW w:w="1800" w:type="dxa"/>
          </w:tcPr>
          <w:p w14:paraId="1E4DD4F2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MKV</w:t>
            </w:r>
            <w:r>
              <w:rPr>
                <w:sz w:val="20"/>
                <w:szCs w:val="20"/>
              </w:rPr>
              <w:t>- 1.1 vlastní identita</w:t>
            </w:r>
          </w:p>
          <w:p w14:paraId="2AEEFEEA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ENV - 1.4 </w:t>
            </w:r>
            <w:proofErr w:type="spellStart"/>
            <w:r>
              <w:rPr>
                <w:sz w:val="20"/>
                <w:szCs w:val="20"/>
              </w:rPr>
              <w:t>tvořiv</w:t>
            </w:r>
            <w:proofErr w:type="spellEnd"/>
            <w:r>
              <w:rPr>
                <w:sz w:val="20"/>
                <w:szCs w:val="20"/>
              </w:rPr>
              <w:t>. a živ. prostředí</w:t>
            </w:r>
          </w:p>
          <w:p w14:paraId="2DB616EC" w14:textId="77777777" w:rsidR="00386E08" w:rsidRPr="008354B0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– 1.1, 2, 3, 5</w:t>
            </w:r>
          </w:p>
        </w:tc>
        <w:tc>
          <w:tcPr>
            <w:tcW w:w="1980" w:type="dxa"/>
          </w:tcPr>
          <w:p w14:paraId="3D9A3340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MAT – pojmy z geometrie</w:t>
            </w:r>
          </w:p>
          <w:p w14:paraId="5FACFE15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 xml:space="preserve"> 6. ročník</w:t>
            </w:r>
            <w:r>
              <w:rPr>
                <w:sz w:val="20"/>
                <w:szCs w:val="20"/>
              </w:rPr>
              <w:t xml:space="preserve">   3.3.6</w:t>
            </w:r>
          </w:p>
          <w:p w14:paraId="0A9C51AF" w14:textId="77777777" w:rsidR="00386E08" w:rsidRDefault="00386E08" w:rsidP="00386E08"/>
        </w:tc>
      </w:tr>
      <w:tr w:rsidR="00386E08" w14:paraId="4829826F" w14:textId="77777777">
        <w:tc>
          <w:tcPr>
            <w:tcW w:w="4680" w:type="dxa"/>
          </w:tcPr>
          <w:p w14:paraId="6D2E1C45" w14:textId="77777777" w:rsidR="00386E08" w:rsidRDefault="00386E08" w:rsidP="00386E08">
            <w:r>
              <w:t>- využívá výrazových možností barvy</w:t>
            </w:r>
          </w:p>
          <w:p w14:paraId="1CFF67FF" w14:textId="77777777" w:rsidR="00386E08" w:rsidRDefault="00386E08" w:rsidP="00386E08">
            <w:r>
              <w:t>- vytváří barevné odstíny a kombinuje barvy</w:t>
            </w:r>
          </w:p>
          <w:p w14:paraId="0D456EE4" w14:textId="77777777" w:rsidR="00386E08" w:rsidRDefault="00386E08" w:rsidP="00386E08">
            <w:r>
              <w:t>- rozlišuje olejomalbu, temperu a akvarel</w:t>
            </w:r>
          </w:p>
          <w:p w14:paraId="3BBBDEB8" w14:textId="77777777" w:rsidR="00386E08" w:rsidRDefault="00386E08" w:rsidP="00386E08">
            <w:r>
              <w:t>uplatňuje kombinované techniky a poznává jejich další možnosti</w:t>
            </w:r>
          </w:p>
        </w:tc>
        <w:tc>
          <w:tcPr>
            <w:tcW w:w="1080" w:type="dxa"/>
          </w:tcPr>
          <w:p w14:paraId="315C1408" w14:textId="77777777" w:rsidR="00386E08" w:rsidRDefault="00386E08" w:rsidP="00386E08">
            <w:r>
              <w:t>12.1</w:t>
            </w:r>
          </w:p>
          <w:p w14:paraId="347952EB" w14:textId="77777777" w:rsidR="00386E08" w:rsidRDefault="00386E08" w:rsidP="00386E08">
            <w:r>
              <w:t>12.2</w:t>
            </w:r>
          </w:p>
          <w:p w14:paraId="2D6EDD4F" w14:textId="77777777" w:rsidR="00386E08" w:rsidRDefault="00386E08" w:rsidP="00386E08">
            <w:r>
              <w:t>12.4</w:t>
            </w:r>
          </w:p>
        </w:tc>
        <w:tc>
          <w:tcPr>
            <w:tcW w:w="4680" w:type="dxa"/>
          </w:tcPr>
          <w:p w14:paraId="112CF4AC" w14:textId="77777777" w:rsidR="00386E08" w:rsidRPr="00E22F98" w:rsidRDefault="00386E08" w:rsidP="00386E08">
            <w:pPr>
              <w:rPr>
                <w:b/>
              </w:rPr>
            </w:pPr>
            <w:r>
              <w:rPr>
                <w:b/>
              </w:rPr>
              <w:t>- m</w:t>
            </w:r>
            <w:r w:rsidRPr="007E17ED">
              <w:rPr>
                <w:b/>
              </w:rPr>
              <w:t xml:space="preserve">alba a barva   </w:t>
            </w:r>
            <w:r>
              <w:rPr>
                <w:b/>
              </w:rPr>
              <w:t>A 1,2,3,4 B 1,2,3</w:t>
            </w:r>
          </w:p>
          <w:p w14:paraId="04B31D37" w14:textId="77777777" w:rsidR="00386E08" w:rsidRDefault="00386E08" w:rsidP="00386E08">
            <w:r>
              <w:t>- psychologická charakteristika barev</w:t>
            </w:r>
          </w:p>
          <w:p w14:paraId="66747955" w14:textId="77777777" w:rsidR="00386E08" w:rsidRDefault="00386E08" w:rsidP="00386E08">
            <w:r>
              <w:t>- způsoby nanášená barev</w:t>
            </w:r>
          </w:p>
          <w:p w14:paraId="1D5F8E1E" w14:textId="77777777" w:rsidR="00386E08" w:rsidRDefault="00386E08" w:rsidP="00386E08">
            <w:r>
              <w:t>- expresivní a emotivní funkce barvy</w:t>
            </w:r>
          </w:p>
          <w:p w14:paraId="75DBDF60" w14:textId="77777777" w:rsidR="00386E08" w:rsidRDefault="00386E08" w:rsidP="00386E08">
            <w:r>
              <w:t>- poznatky o barvě v praxi</w:t>
            </w:r>
          </w:p>
        </w:tc>
        <w:tc>
          <w:tcPr>
            <w:tcW w:w="1440" w:type="dxa"/>
          </w:tcPr>
          <w:p w14:paraId="0F1554D9" w14:textId="77777777" w:rsidR="00386E08" w:rsidRDefault="00386E08" w:rsidP="00386E08">
            <w:r>
              <w:t>- malba a barva</w:t>
            </w:r>
          </w:p>
        </w:tc>
        <w:tc>
          <w:tcPr>
            <w:tcW w:w="1800" w:type="dxa"/>
          </w:tcPr>
          <w:p w14:paraId="4064BCC2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ENV – 1.4 </w:t>
            </w:r>
            <w:r w:rsidRPr="0006248F">
              <w:rPr>
                <w:sz w:val="20"/>
                <w:szCs w:val="20"/>
              </w:rPr>
              <w:t>člověk a prostředí</w:t>
            </w:r>
          </w:p>
          <w:p w14:paraId="73AA3398" w14:textId="77777777" w:rsidR="00386E08" w:rsidRDefault="00386E08" w:rsidP="00386E08">
            <w:r>
              <w:rPr>
                <w:sz w:val="20"/>
                <w:szCs w:val="20"/>
              </w:rPr>
              <w:t>OSV – 1.1, 2 , 3 , 5</w:t>
            </w:r>
          </w:p>
        </w:tc>
        <w:tc>
          <w:tcPr>
            <w:tcW w:w="1980" w:type="dxa"/>
          </w:tcPr>
          <w:p w14:paraId="638A353E" w14:textId="77777777" w:rsidR="00386E08" w:rsidRDefault="00386E08" w:rsidP="00386E08"/>
        </w:tc>
      </w:tr>
      <w:tr w:rsidR="00386E08" w14:paraId="6CD6F314" w14:textId="77777777">
        <w:tc>
          <w:tcPr>
            <w:tcW w:w="4680" w:type="dxa"/>
          </w:tcPr>
          <w:p w14:paraId="7B7DC046" w14:textId="77777777" w:rsidR="00386E08" w:rsidRDefault="00386E08" w:rsidP="00386E08">
            <w:r>
              <w:t>- samostatně vyhledává informace</w:t>
            </w:r>
          </w:p>
          <w:p w14:paraId="22464979" w14:textId="77777777" w:rsidR="00386E08" w:rsidRDefault="00386E08" w:rsidP="00386E08">
            <w:r>
              <w:t>- vybírá podstatné části pro ústní sdělení nebo prezentaci na PC</w:t>
            </w:r>
          </w:p>
        </w:tc>
        <w:tc>
          <w:tcPr>
            <w:tcW w:w="1080" w:type="dxa"/>
          </w:tcPr>
          <w:p w14:paraId="7D7D6D29" w14:textId="77777777" w:rsidR="00386E08" w:rsidRDefault="00386E08" w:rsidP="00386E08">
            <w:r>
              <w:t>12.3</w:t>
            </w:r>
          </w:p>
          <w:p w14:paraId="4FD1C5AA" w14:textId="77777777" w:rsidR="00386E08" w:rsidRDefault="00386E08" w:rsidP="00386E08">
            <w:r>
              <w:t>12.8</w:t>
            </w:r>
          </w:p>
        </w:tc>
        <w:tc>
          <w:tcPr>
            <w:tcW w:w="4680" w:type="dxa"/>
          </w:tcPr>
          <w:p w14:paraId="2E4A0A76" w14:textId="47F3D1A8" w:rsidR="00386E08" w:rsidRDefault="003E2D71" w:rsidP="00386E08">
            <w:r>
              <w:t>– prezentace Příběh výtvarného díla</w:t>
            </w:r>
            <w:r>
              <w:t xml:space="preserve"> </w:t>
            </w:r>
          </w:p>
        </w:tc>
        <w:tc>
          <w:tcPr>
            <w:tcW w:w="1440" w:type="dxa"/>
          </w:tcPr>
          <w:p w14:paraId="69801E91" w14:textId="77777777" w:rsidR="00386E08" w:rsidRDefault="00386E08" w:rsidP="00386E08">
            <w:r>
              <w:t>České VU</w:t>
            </w:r>
          </w:p>
        </w:tc>
        <w:tc>
          <w:tcPr>
            <w:tcW w:w="1800" w:type="dxa"/>
          </w:tcPr>
          <w:p w14:paraId="73218860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MKV – </w:t>
            </w:r>
            <w:r>
              <w:rPr>
                <w:sz w:val="20"/>
                <w:szCs w:val="20"/>
              </w:rPr>
              <w:t>vzájemné obohacování  1.4</w:t>
            </w:r>
          </w:p>
          <w:p w14:paraId="6879B3B3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 – 1.4 zdroje informací</w:t>
            </w:r>
          </w:p>
          <w:p w14:paraId="1FEFB85D" w14:textId="77777777" w:rsidR="00386E08" w:rsidRPr="0006248F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– 1..3, 2. 2,3</w:t>
            </w:r>
          </w:p>
        </w:tc>
        <w:tc>
          <w:tcPr>
            <w:tcW w:w="1980" w:type="dxa"/>
          </w:tcPr>
          <w:p w14:paraId="4A80958F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ČJL – životopis</w:t>
            </w:r>
          </w:p>
          <w:p w14:paraId="41F67D9E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 xml:space="preserve"> 8. ročník</w:t>
            </w:r>
          </w:p>
          <w:p w14:paraId="283DFB1B" w14:textId="77777777" w:rsidR="00386E08" w:rsidRDefault="00386E08" w:rsidP="00386E08">
            <w:r w:rsidRPr="00584C1D">
              <w:rPr>
                <w:sz w:val="20"/>
                <w:szCs w:val="20"/>
              </w:rPr>
              <w:t>1.1.4, 1.1.5 – komunikace a sloh. výc</w:t>
            </w:r>
            <w:r>
              <w:t>hova</w:t>
            </w:r>
          </w:p>
        </w:tc>
      </w:tr>
      <w:tr w:rsidR="00386E08" w14:paraId="2CE25DC5" w14:textId="77777777">
        <w:tc>
          <w:tcPr>
            <w:tcW w:w="4680" w:type="dxa"/>
          </w:tcPr>
          <w:p w14:paraId="0D382FEB" w14:textId="77777777" w:rsidR="00386E08" w:rsidRDefault="00386E08" w:rsidP="00386E08">
            <w:r>
              <w:t>- pokouší se o zachycení figury</w:t>
            </w:r>
          </w:p>
          <w:p w14:paraId="3F930258" w14:textId="77777777" w:rsidR="00386E08" w:rsidRDefault="00386E08" w:rsidP="00386E08">
            <w:r>
              <w:t>- experimentuje (</w:t>
            </w:r>
            <w:proofErr w:type="spellStart"/>
            <w:r>
              <w:t>komix</w:t>
            </w:r>
            <w:proofErr w:type="spellEnd"/>
            <w:r>
              <w:t>, animace)</w:t>
            </w:r>
          </w:p>
        </w:tc>
        <w:tc>
          <w:tcPr>
            <w:tcW w:w="1080" w:type="dxa"/>
          </w:tcPr>
          <w:p w14:paraId="05CDB7C0" w14:textId="77777777" w:rsidR="00386E08" w:rsidRDefault="00386E08" w:rsidP="00386E08">
            <w:r>
              <w:t>12.2</w:t>
            </w:r>
          </w:p>
          <w:p w14:paraId="400EE2B1" w14:textId="77777777" w:rsidR="00386E08" w:rsidRDefault="00386E08" w:rsidP="00386E08">
            <w:r>
              <w:t>12.3</w:t>
            </w:r>
          </w:p>
        </w:tc>
        <w:tc>
          <w:tcPr>
            <w:tcW w:w="4680" w:type="dxa"/>
          </w:tcPr>
          <w:p w14:paraId="161B8502" w14:textId="77777777" w:rsidR="00386E08" w:rsidRDefault="00386E08" w:rsidP="00386E08">
            <w:r>
              <w:rPr>
                <w:b/>
              </w:rPr>
              <w:t xml:space="preserve">- </w:t>
            </w:r>
            <w:r w:rsidRPr="00E22F98">
              <w:t xml:space="preserve">základ </w:t>
            </w:r>
            <w:r w:rsidRPr="007E17ED">
              <w:rPr>
                <w:b/>
              </w:rPr>
              <w:t>figury</w:t>
            </w:r>
            <w:r w:rsidRPr="00E22F98">
              <w:t xml:space="preserve"> a zachycení pohybu</w:t>
            </w:r>
            <w:r>
              <w:t xml:space="preserve"> (balvany)</w:t>
            </w:r>
          </w:p>
          <w:p w14:paraId="38CA5600" w14:textId="77777777" w:rsidR="00386E08" w:rsidRPr="007E17ED" w:rsidRDefault="00386E08" w:rsidP="00386E08">
            <w:pPr>
              <w:rPr>
                <w:b/>
              </w:rPr>
            </w:pPr>
            <w:r>
              <w:t xml:space="preserve">- umístění                  </w:t>
            </w:r>
            <w:r>
              <w:rPr>
                <w:b/>
              </w:rPr>
              <w:t>A1,2,3,4  B1,2,3</w:t>
            </w:r>
          </w:p>
        </w:tc>
        <w:tc>
          <w:tcPr>
            <w:tcW w:w="1440" w:type="dxa"/>
          </w:tcPr>
          <w:p w14:paraId="45520149" w14:textId="77777777" w:rsidR="00386E08" w:rsidRDefault="00386E08" w:rsidP="00386E08">
            <w:r>
              <w:t>- figura</w:t>
            </w:r>
          </w:p>
        </w:tc>
        <w:tc>
          <w:tcPr>
            <w:tcW w:w="1800" w:type="dxa"/>
          </w:tcPr>
          <w:p w14:paraId="76082BB4" w14:textId="77777777" w:rsidR="00386E08" w:rsidRDefault="00386E08" w:rsidP="00386E08">
            <w:r>
              <w:t>OSV – 1.1,2, 4</w:t>
            </w:r>
          </w:p>
        </w:tc>
        <w:tc>
          <w:tcPr>
            <w:tcW w:w="1980" w:type="dxa"/>
          </w:tcPr>
          <w:p w14:paraId="32817E98" w14:textId="77777777" w:rsidR="00386E08" w:rsidRDefault="00386E08" w:rsidP="00386E08"/>
        </w:tc>
      </w:tr>
      <w:tr w:rsidR="00386E08" w14:paraId="3FE69E7C" w14:textId="77777777">
        <w:tc>
          <w:tcPr>
            <w:tcW w:w="4680" w:type="dxa"/>
          </w:tcPr>
          <w:p w14:paraId="03340C29" w14:textId="77777777" w:rsidR="00386E08" w:rsidRDefault="00386E08" w:rsidP="00386E08">
            <w:r>
              <w:t>- rozvíjí manuální zručnost</w:t>
            </w:r>
          </w:p>
          <w:p w14:paraId="7EC34035" w14:textId="77777777" w:rsidR="00386E08" w:rsidRDefault="00386E08" w:rsidP="00386E08">
            <w:r>
              <w:t>- blíže se seznamuje s lidovými tradicemi</w:t>
            </w:r>
          </w:p>
        </w:tc>
        <w:tc>
          <w:tcPr>
            <w:tcW w:w="1080" w:type="dxa"/>
          </w:tcPr>
          <w:p w14:paraId="23831DC1" w14:textId="77777777" w:rsidR="00386E08" w:rsidRDefault="00386E08" w:rsidP="00386E08">
            <w:r>
              <w:t>12.4, 6</w:t>
            </w:r>
          </w:p>
          <w:p w14:paraId="78194043" w14:textId="77777777" w:rsidR="00386E08" w:rsidRDefault="00386E08" w:rsidP="00386E08">
            <w:r>
              <w:t>12.7</w:t>
            </w:r>
          </w:p>
        </w:tc>
        <w:tc>
          <w:tcPr>
            <w:tcW w:w="4680" w:type="dxa"/>
          </w:tcPr>
          <w:p w14:paraId="7BC351A8" w14:textId="77777777" w:rsidR="00386E08" w:rsidRPr="007E17ED" w:rsidRDefault="00386E08" w:rsidP="00386E08">
            <w:pPr>
              <w:rPr>
                <w:b/>
                <w:sz w:val="20"/>
                <w:szCs w:val="20"/>
              </w:rPr>
            </w:pPr>
            <w:r>
              <w:t>- základy technik</w:t>
            </w:r>
            <w:r w:rsidRPr="007E17ED">
              <w:rPr>
                <w:b/>
              </w:rPr>
              <w:t xml:space="preserve"> lidového umění </w:t>
            </w:r>
            <w:r>
              <w:rPr>
                <w:sz w:val="20"/>
                <w:szCs w:val="20"/>
              </w:rPr>
              <w:t xml:space="preserve">(souvislost se svátky a národními tradicemi)  </w:t>
            </w:r>
            <w:r>
              <w:rPr>
                <w:b/>
                <w:sz w:val="20"/>
                <w:szCs w:val="20"/>
              </w:rPr>
              <w:t>A1,2,3 B1 C3</w:t>
            </w:r>
          </w:p>
        </w:tc>
        <w:tc>
          <w:tcPr>
            <w:tcW w:w="1440" w:type="dxa"/>
          </w:tcPr>
          <w:p w14:paraId="0F209C09" w14:textId="77777777" w:rsidR="00386E08" w:rsidRDefault="00386E08" w:rsidP="00386E08">
            <w:r>
              <w:t>- lidové umění</w:t>
            </w:r>
          </w:p>
        </w:tc>
        <w:tc>
          <w:tcPr>
            <w:tcW w:w="1800" w:type="dxa"/>
          </w:tcPr>
          <w:p w14:paraId="710EBE70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EGS</w:t>
            </w:r>
            <w:r>
              <w:rPr>
                <w:sz w:val="20"/>
                <w:szCs w:val="20"/>
              </w:rPr>
              <w:t>- 1.1 tradice</w:t>
            </w:r>
          </w:p>
          <w:p w14:paraId="5DACBF3A" w14:textId="77777777" w:rsidR="00386E08" w:rsidRPr="00AE6309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– 1.1</w:t>
            </w:r>
          </w:p>
        </w:tc>
        <w:tc>
          <w:tcPr>
            <w:tcW w:w="1980" w:type="dxa"/>
          </w:tcPr>
          <w:p w14:paraId="47310DAE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DEJ, ZSV – lidové tradice</w:t>
            </w:r>
          </w:p>
        </w:tc>
      </w:tr>
      <w:tr w:rsidR="00386E08" w14:paraId="13F7ABB4" w14:textId="77777777">
        <w:tc>
          <w:tcPr>
            <w:tcW w:w="4680" w:type="dxa"/>
          </w:tcPr>
          <w:p w14:paraId="0D5ABF76" w14:textId="77777777" w:rsidR="00386E08" w:rsidRDefault="00386E08" w:rsidP="00386E08">
            <w:r>
              <w:t>- je schopen zpracovat hlínu a zvládá jednoduché postupy</w:t>
            </w:r>
          </w:p>
        </w:tc>
        <w:tc>
          <w:tcPr>
            <w:tcW w:w="1080" w:type="dxa"/>
          </w:tcPr>
          <w:p w14:paraId="6D6FBF1F" w14:textId="77777777" w:rsidR="00386E08" w:rsidRDefault="00386E08" w:rsidP="00386E08">
            <w:r>
              <w:t>12.2, 3</w:t>
            </w:r>
          </w:p>
          <w:p w14:paraId="7303FD5F" w14:textId="77777777" w:rsidR="00386E08" w:rsidRDefault="00386E08" w:rsidP="00386E08">
            <w:r>
              <w:t>12.6</w:t>
            </w:r>
          </w:p>
        </w:tc>
        <w:tc>
          <w:tcPr>
            <w:tcW w:w="4680" w:type="dxa"/>
          </w:tcPr>
          <w:p w14:paraId="7B1C221D" w14:textId="77777777" w:rsidR="00386E08" w:rsidRDefault="00386E08" w:rsidP="00386E08">
            <w:r>
              <w:t xml:space="preserve">- </w:t>
            </w:r>
            <w:r w:rsidRPr="007E17ED">
              <w:rPr>
                <w:b/>
              </w:rPr>
              <w:t>základy keramiky</w:t>
            </w:r>
            <w:r>
              <w:rPr>
                <w:b/>
              </w:rPr>
              <w:t xml:space="preserve">      A3, B1</w:t>
            </w:r>
          </w:p>
          <w:p w14:paraId="0155B570" w14:textId="77777777" w:rsidR="00386E08" w:rsidRDefault="00386E08" w:rsidP="00386E08">
            <w:r>
              <w:t>- zpracování hlíny, plátování, otisk</w:t>
            </w:r>
          </w:p>
        </w:tc>
        <w:tc>
          <w:tcPr>
            <w:tcW w:w="1440" w:type="dxa"/>
          </w:tcPr>
          <w:p w14:paraId="501E49C0" w14:textId="77777777" w:rsidR="00386E08" w:rsidRDefault="00386E08" w:rsidP="00386E08">
            <w:r>
              <w:t>- základy keramiky</w:t>
            </w:r>
          </w:p>
        </w:tc>
        <w:tc>
          <w:tcPr>
            <w:tcW w:w="1800" w:type="dxa"/>
          </w:tcPr>
          <w:p w14:paraId="35003034" w14:textId="77777777" w:rsidR="00386E08" w:rsidRDefault="00386E08" w:rsidP="00386E08">
            <w:r>
              <w:t>OSV – 1.1</w:t>
            </w:r>
          </w:p>
        </w:tc>
        <w:tc>
          <w:tcPr>
            <w:tcW w:w="1980" w:type="dxa"/>
          </w:tcPr>
          <w:p w14:paraId="63461DF2" w14:textId="77777777" w:rsidR="00386E08" w:rsidRDefault="00386E08" w:rsidP="00386E08"/>
        </w:tc>
      </w:tr>
      <w:tr w:rsidR="00386E08" w14:paraId="4356486B" w14:textId="77777777">
        <w:tc>
          <w:tcPr>
            <w:tcW w:w="4680" w:type="dxa"/>
          </w:tcPr>
          <w:p w14:paraId="1F82C340" w14:textId="77777777" w:rsidR="00386E08" w:rsidRDefault="00386E08" w:rsidP="00386E08">
            <w:r>
              <w:t>- uplatňuje tvary písma za pomocí PC a aplikuje je ve vlastní tvorbě</w:t>
            </w:r>
          </w:p>
          <w:p w14:paraId="76894431" w14:textId="77777777" w:rsidR="00386E08" w:rsidRDefault="00386E08" w:rsidP="00386E08">
            <w:r>
              <w:t>- využívá dekorativní postupy</w:t>
            </w:r>
          </w:p>
          <w:p w14:paraId="0B09F2C1" w14:textId="77777777" w:rsidR="00386E08" w:rsidRDefault="00386E08" w:rsidP="00386E08">
            <w:r>
              <w:t>- snaží se racionální výběr</w:t>
            </w:r>
          </w:p>
        </w:tc>
        <w:tc>
          <w:tcPr>
            <w:tcW w:w="1080" w:type="dxa"/>
          </w:tcPr>
          <w:p w14:paraId="17B29FC5" w14:textId="77777777" w:rsidR="00386E08" w:rsidRDefault="00386E08" w:rsidP="00386E08">
            <w:r>
              <w:t>12.4</w:t>
            </w:r>
          </w:p>
        </w:tc>
        <w:tc>
          <w:tcPr>
            <w:tcW w:w="4680" w:type="dxa"/>
          </w:tcPr>
          <w:p w14:paraId="3AA8113F" w14:textId="77777777" w:rsidR="00386E08" w:rsidRDefault="00386E08" w:rsidP="00386E08">
            <w:r>
              <w:t xml:space="preserve">- </w:t>
            </w:r>
            <w:r w:rsidRPr="007E17ED">
              <w:rPr>
                <w:b/>
              </w:rPr>
              <w:t>základy písma</w:t>
            </w:r>
            <w:r>
              <w:rPr>
                <w:b/>
              </w:rPr>
              <w:t xml:space="preserve">     A1, 2, 3, 4  B2, 3  C1</w:t>
            </w:r>
          </w:p>
          <w:p w14:paraId="5CAA7F11" w14:textId="77777777" w:rsidR="00386E08" w:rsidRPr="007E17ED" w:rsidRDefault="00386E08" w:rsidP="00386E08">
            <w:pPr>
              <w:rPr>
                <w:sz w:val="20"/>
                <w:szCs w:val="20"/>
              </w:rPr>
            </w:pPr>
            <w:r>
              <w:t xml:space="preserve">- druhy písma, rozpal </w:t>
            </w:r>
            <w:r>
              <w:rPr>
                <w:sz w:val="20"/>
                <w:szCs w:val="20"/>
              </w:rPr>
              <w:t>(terminologie: piktogram, logogram, litograf, antikva, písmo hůlkové, patkové, římské kamenné, grotesk) praktické působení písma</w:t>
            </w:r>
          </w:p>
        </w:tc>
        <w:tc>
          <w:tcPr>
            <w:tcW w:w="1440" w:type="dxa"/>
          </w:tcPr>
          <w:p w14:paraId="13D99F92" w14:textId="77777777" w:rsidR="00386E08" w:rsidRDefault="00386E08" w:rsidP="00386E08">
            <w:r>
              <w:t>- základy písma</w:t>
            </w:r>
          </w:p>
        </w:tc>
        <w:tc>
          <w:tcPr>
            <w:tcW w:w="1800" w:type="dxa"/>
          </w:tcPr>
          <w:p w14:paraId="1ECB6933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MED</w:t>
            </w:r>
            <w:r>
              <w:rPr>
                <w:sz w:val="20"/>
                <w:szCs w:val="20"/>
              </w:rPr>
              <w:t xml:space="preserve"> –1.4 vliv médií, zdroje informací</w:t>
            </w:r>
          </w:p>
          <w:p w14:paraId="7C8F961A" w14:textId="77777777" w:rsidR="00386E08" w:rsidRPr="00A40107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– 1.1,3</w:t>
            </w:r>
          </w:p>
        </w:tc>
        <w:tc>
          <w:tcPr>
            <w:tcW w:w="1980" w:type="dxa"/>
          </w:tcPr>
          <w:p w14:paraId="2B7E55B6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DEJ – historie písma – 6. ročník</w:t>
            </w:r>
          </w:p>
          <w:p w14:paraId="28AB011C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IVT – 4.2.1, 4.2.2</w:t>
            </w:r>
          </w:p>
        </w:tc>
      </w:tr>
      <w:tr w:rsidR="00386E08" w14:paraId="7C11588F" w14:textId="77777777">
        <w:tc>
          <w:tcPr>
            <w:tcW w:w="4680" w:type="dxa"/>
          </w:tcPr>
          <w:p w14:paraId="60250204" w14:textId="77777777" w:rsidR="00386E08" w:rsidRDefault="00386E08" w:rsidP="00386E08">
            <w:r>
              <w:t>- blíže poznává přenesený a jinotajný význam  uměleckého díla</w:t>
            </w:r>
          </w:p>
          <w:p w14:paraId="06CB48CB" w14:textId="77777777" w:rsidR="00386E08" w:rsidRDefault="00386E08" w:rsidP="00386E08">
            <w:r>
              <w:t>- proniká k záměrům tvorby</w:t>
            </w:r>
          </w:p>
          <w:p w14:paraId="3FB45875" w14:textId="77777777" w:rsidR="00386E08" w:rsidRDefault="00386E08" w:rsidP="00386E08">
            <w:r>
              <w:lastRenderedPageBreak/>
              <w:t>- porovnává různé přístupy</w:t>
            </w:r>
          </w:p>
        </w:tc>
        <w:tc>
          <w:tcPr>
            <w:tcW w:w="1080" w:type="dxa"/>
          </w:tcPr>
          <w:p w14:paraId="04B249A3" w14:textId="77777777" w:rsidR="00386E08" w:rsidRDefault="00386E08" w:rsidP="00386E08">
            <w:r>
              <w:lastRenderedPageBreak/>
              <w:t>12.5</w:t>
            </w:r>
          </w:p>
          <w:p w14:paraId="46BFB07B" w14:textId="77777777" w:rsidR="00386E08" w:rsidRDefault="00386E08" w:rsidP="00386E08">
            <w:r>
              <w:t>12.6</w:t>
            </w:r>
          </w:p>
        </w:tc>
        <w:tc>
          <w:tcPr>
            <w:tcW w:w="4680" w:type="dxa"/>
          </w:tcPr>
          <w:p w14:paraId="42E2365A" w14:textId="77777777" w:rsidR="00386E08" w:rsidRDefault="00386E08" w:rsidP="00386E08">
            <w:r>
              <w:t>- symbol ve VU</w:t>
            </w:r>
          </w:p>
          <w:p w14:paraId="7B4BE219" w14:textId="77777777" w:rsidR="00386E08" w:rsidRDefault="00386E08" w:rsidP="00386E08">
            <w:r>
              <w:t>- příklady symbolů v historii i současnosti</w:t>
            </w:r>
          </w:p>
          <w:p w14:paraId="292DDD42" w14:textId="77777777" w:rsidR="00386E08" w:rsidRPr="0090098C" w:rsidRDefault="00386E08" w:rsidP="00386E08">
            <w:pPr>
              <w:rPr>
                <w:b/>
                <w:sz w:val="20"/>
                <w:szCs w:val="20"/>
              </w:rPr>
            </w:pPr>
            <w:r>
              <w:t xml:space="preserve">- smyslové účinky </w:t>
            </w:r>
            <w:r>
              <w:rPr>
                <w:sz w:val="20"/>
                <w:szCs w:val="20"/>
              </w:rPr>
              <w:t xml:space="preserve">(film, reklamy, fotografie, TV, i </w:t>
            </w:r>
            <w:r>
              <w:rPr>
                <w:sz w:val="20"/>
                <w:szCs w:val="20"/>
              </w:rPr>
              <w:lastRenderedPageBreak/>
              <w:t xml:space="preserve">PC)                   </w:t>
            </w:r>
            <w:r>
              <w:rPr>
                <w:b/>
                <w:sz w:val="20"/>
                <w:szCs w:val="20"/>
              </w:rPr>
              <w:t>C2, 3, B2, A 4</w:t>
            </w:r>
          </w:p>
        </w:tc>
        <w:tc>
          <w:tcPr>
            <w:tcW w:w="1440" w:type="dxa"/>
          </w:tcPr>
          <w:p w14:paraId="5F8DF056" w14:textId="77777777" w:rsidR="00386E08" w:rsidRDefault="00386E08" w:rsidP="00386E08">
            <w:r>
              <w:lastRenderedPageBreak/>
              <w:t>- symbol</w:t>
            </w:r>
          </w:p>
        </w:tc>
        <w:tc>
          <w:tcPr>
            <w:tcW w:w="1800" w:type="dxa"/>
          </w:tcPr>
          <w:p w14:paraId="6349F865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EGS </w:t>
            </w:r>
            <w:r>
              <w:rPr>
                <w:sz w:val="20"/>
                <w:szCs w:val="20"/>
              </w:rPr>
              <w:t>– symbol</w:t>
            </w:r>
          </w:p>
          <w:p w14:paraId="27CB1CC6" w14:textId="77777777" w:rsidR="00386E08" w:rsidRPr="00004824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 – zdroje informací</w:t>
            </w:r>
          </w:p>
        </w:tc>
        <w:tc>
          <w:tcPr>
            <w:tcW w:w="1980" w:type="dxa"/>
          </w:tcPr>
          <w:p w14:paraId="361BA8DA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DEJ – symboly (</w:t>
            </w:r>
            <w:r>
              <w:rPr>
                <w:sz w:val="20"/>
                <w:szCs w:val="20"/>
              </w:rPr>
              <w:t xml:space="preserve">pohanské, </w:t>
            </w:r>
            <w:proofErr w:type="spellStart"/>
            <w:r>
              <w:rPr>
                <w:sz w:val="20"/>
                <w:szCs w:val="20"/>
              </w:rPr>
              <w:t>nábož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C65837">
              <w:rPr>
                <w:sz w:val="20"/>
                <w:szCs w:val="20"/>
              </w:rPr>
              <w:t>politické</w:t>
            </w:r>
            <w:r>
              <w:rPr>
                <w:sz w:val="20"/>
                <w:szCs w:val="20"/>
              </w:rPr>
              <w:t>, kulturní…</w:t>
            </w:r>
            <w:r w:rsidRPr="00C65837">
              <w:rPr>
                <w:sz w:val="20"/>
                <w:szCs w:val="20"/>
              </w:rPr>
              <w:t>)</w:t>
            </w:r>
          </w:p>
          <w:p w14:paraId="5E2993A0" w14:textId="77777777" w:rsidR="00386E08" w:rsidRDefault="00386E08" w:rsidP="00386E08">
            <w:r>
              <w:rPr>
                <w:sz w:val="20"/>
                <w:szCs w:val="20"/>
              </w:rPr>
              <w:lastRenderedPageBreak/>
              <w:t>5.4..2, 6. a 7. ročník</w:t>
            </w:r>
          </w:p>
        </w:tc>
      </w:tr>
      <w:tr w:rsidR="00386E08" w14:paraId="4118C19D" w14:textId="77777777">
        <w:tc>
          <w:tcPr>
            <w:tcW w:w="4680" w:type="dxa"/>
          </w:tcPr>
          <w:p w14:paraId="407F5452" w14:textId="77777777" w:rsidR="00386E08" w:rsidRDefault="00386E08" w:rsidP="00386E08">
            <w:r>
              <w:lastRenderedPageBreak/>
              <w:t>-  interpretuje umělecká VOV (vizuálně obrazná vyjádření)</w:t>
            </w:r>
          </w:p>
          <w:p w14:paraId="6FD296B1" w14:textId="77777777" w:rsidR="00386E08" w:rsidRDefault="00386E08" w:rsidP="00386E08">
            <w:r>
              <w:t>- zaujímá stanoviska a zdůvodňuje</w:t>
            </w:r>
          </w:p>
          <w:p w14:paraId="7CEBFA62" w14:textId="77777777" w:rsidR="00386E08" w:rsidRDefault="00386E08" w:rsidP="00386E08">
            <w:r>
              <w:t>snaží se postihnout účinek uměleckých děl</w:t>
            </w:r>
          </w:p>
        </w:tc>
        <w:tc>
          <w:tcPr>
            <w:tcW w:w="1080" w:type="dxa"/>
          </w:tcPr>
          <w:p w14:paraId="03F18C00" w14:textId="77777777" w:rsidR="00386E08" w:rsidRDefault="00386E08" w:rsidP="00386E08">
            <w:r>
              <w:t>12.5</w:t>
            </w:r>
          </w:p>
          <w:p w14:paraId="64947BFE" w14:textId="77777777" w:rsidR="00386E08" w:rsidRDefault="00386E08" w:rsidP="00386E08">
            <w:r>
              <w:t>12.6</w:t>
            </w:r>
          </w:p>
          <w:p w14:paraId="2F65AE9E" w14:textId="77777777" w:rsidR="00386E08" w:rsidRDefault="00386E08" w:rsidP="00386E08">
            <w:r>
              <w:t>12.7</w:t>
            </w:r>
          </w:p>
          <w:p w14:paraId="6AE8BA17" w14:textId="77777777" w:rsidR="00386E08" w:rsidRDefault="00386E08" w:rsidP="00386E08">
            <w:r>
              <w:t>12.8</w:t>
            </w:r>
          </w:p>
        </w:tc>
        <w:tc>
          <w:tcPr>
            <w:tcW w:w="4680" w:type="dxa"/>
          </w:tcPr>
          <w:p w14:paraId="7D37E443" w14:textId="77777777" w:rsidR="00386E08" w:rsidRPr="0090098C" w:rsidRDefault="00386E08" w:rsidP="00386E08">
            <w:pPr>
              <w:rPr>
                <w:b/>
              </w:rPr>
            </w:pPr>
            <w:r>
              <w:t xml:space="preserve">- navštěvuje galerii a aktivně se zapojuje do dílčích úkolů        </w:t>
            </w:r>
            <w:r>
              <w:rPr>
                <w:b/>
              </w:rPr>
              <w:t>A4, C1, 2, 3</w:t>
            </w:r>
          </w:p>
          <w:p w14:paraId="643CCB5C" w14:textId="1DBD9099" w:rsidR="00386E08" w:rsidRDefault="00386E08" w:rsidP="00386E08"/>
        </w:tc>
        <w:tc>
          <w:tcPr>
            <w:tcW w:w="1440" w:type="dxa"/>
          </w:tcPr>
          <w:p w14:paraId="0B526D5B" w14:textId="77777777" w:rsidR="00386E08" w:rsidRDefault="00386E08" w:rsidP="00386E08">
            <w:r>
              <w:t>- umělecké dílo</w:t>
            </w:r>
          </w:p>
        </w:tc>
        <w:tc>
          <w:tcPr>
            <w:tcW w:w="1800" w:type="dxa"/>
          </w:tcPr>
          <w:p w14:paraId="7439E2DE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MKV </w:t>
            </w:r>
            <w:r>
              <w:rPr>
                <w:sz w:val="20"/>
                <w:szCs w:val="20"/>
              </w:rPr>
              <w:t>– 1.4 hodnotový systém</w:t>
            </w:r>
          </w:p>
          <w:p w14:paraId="6BC1624C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 – komunikace, výběr slov</w:t>
            </w:r>
          </w:p>
          <w:p w14:paraId="74E4DCFD" w14:textId="77777777" w:rsidR="00386E08" w:rsidRPr="0006248F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– 2. 2</w:t>
            </w:r>
          </w:p>
        </w:tc>
        <w:tc>
          <w:tcPr>
            <w:tcW w:w="1980" w:type="dxa"/>
          </w:tcPr>
          <w:p w14:paraId="0AFEDEF5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 xml:space="preserve">ČJL – popis </w:t>
            </w:r>
          </w:p>
          <w:p w14:paraId="6EBC1905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uměleckého díla, líčení, 8. a 9. ročník</w:t>
            </w:r>
          </w:p>
        </w:tc>
      </w:tr>
      <w:tr w:rsidR="00386E08" w14:paraId="2DF73C08" w14:textId="77777777">
        <w:tc>
          <w:tcPr>
            <w:tcW w:w="4680" w:type="dxa"/>
          </w:tcPr>
          <w:p w14:paraId="6DC873FB" w14:textId="77777777" w:rsidR="00386E08" w:rsidRDefault="00386E08" w:rsidP="00386E08">
            <w:r>
              <w:t>- přizpůsobuje vlastní práci týmu</w:t>
            </w:r>
          </w:p>
          <w:p w14:paraId="3E165D1E" w14:textId="77777777" w:rsidR="00386E08" w:rsidRDefault="00386E08" w:rsidP="00386E08">
            <w:r>
              <w:t>- využívá svou invenci, kreativitu, hledá své místo</w:t>
            </w:r>
          </w:p>
        </w:tc>
        <w:tc>
          <w:tcPr>
            <w:tcW w:w="1080" w:type="dxa"/>
          </w:tcPr>
          <w:p w14:paraId="7AFF2854" w14:textId="77777777" w:rsidR="00386E08" w:rsidRDefault="00386E08" w:rsidP="00386E08"/>
        </w:tc>
        <w:tc>
          <w:tcPr>
            <w:tcW w:w="4680" w:type="dxa"/>
          </w:tcPr>
          <w:p w14:paraId="29BB15F4" w14:textId="77777777" w:rsidR="00386E08" w:rsidRDefault="00386E08" w:rsidP="00386E08">
            <w:r>
              <w:t>projekt</w:t>
            </w:r>
          </w:p>
        </w:tc>
        <w:tc>
          <w:tcPr>
            <w:tcW w:w="1440" w:type="dxa"/>
          </w:tcPr>
          <w:p w14:paraId="0945F9CD" w14:textId="77777777" w:rsidR="00386E08" w:rsidRDefault="00386E08" w:rsidP="00386E08"/>
        </w:tc>
        <w:tc>
          <w:tcPr>
            <w:tcW w:w="1800" w:type="dxa"/>
          </w:tcPr>
          <w:p w14:paraId="5C8CDDE0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MED</w:t>
            </w:r>
            <w:r>
              <w:rPr>
                <w:sz w:val="20"/>
                <w:szCs w:val="20"/>
              </w:rPr>
              <w:t xml:space="preserve"> – 2.2 týmová spolupráce</w:t>
            </w:r>
          </w:p>
          <w:p w14:paraId="2328C141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OSV- 1.1., 2, 3, 5 2..2, 3,  4     3.1, 2</w:t>
            </w:r>
          </w:p>
          <w:p w14:paraId="6D8A9D26" w14:textId="77777777" w:rsidR="00386E08" w:rsidRPr="005A46FD" w:rsidRDefault="00386E08" w:rsidP="00386E08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79BBA008" w14:textId="77777777" w:rsidR="00386E08" w:rsidRDefault="00386E08" w:rsidP="00386E08"/>
        </w:tc>
      </w:tr>
    </w:tbl>
    <w:p w14:paraId="00C6D2C1" w14:textId="77777777" w:rsidR="00386E08" w:rsidRDefault="00386E08" w:rsidP="00386E08"/>
    <w:p w14:paraId="668FF367" w14:textId="77777777" w:rsidR="00386E08" w:rsidRDefault="00386E08" w:rsidP="00386E08"/>
    <w:p w14:paraId="3B79A696" w14:textId="77777777" w:rsidR="00386E08" w:rsidRDefault="00386E08" w:rsidP="00386E08"/>
    <w:p w14:paraId="44F8AA93" w14:textId="77777777" w:rsidR="00386E08" w:rsidRDefault="00386E08" w:rsidP="00386E08"/>
    <w:p w14:paraId="12B49A54" w14:textId="77777777" w:rsidR="00386E08" w:rsidRDefault="00386E08" w:rsidP="00386E08"/>
    <w:p w14:paraId="35914296" w14:textId="77777777" w:rsidR="00011C09" w:rsidRPr="00011C09" w:rsidRDefault="00386E08" w:rsidP="00011C09">
      <w:pPr>
        <w:ind w:left="-900"/>
        <w:rPr>
          <w:color w:val="000080"/>
          <w:sz w:val="28"/>
          <w:szCs w:val="28"/>
        </w:rPr>
      </w:pPr>
      <w:r>
        <w:br w:type="page"/>
      </w:r>
      <w:r w:rsidR="00011C09" w:rsidRPr="00011C09">
        <w:rPr>
          <w:color w:val="000080"/>
          <w:sz w:val="28"/>
          <w:szCs w:val="28"/>
        </w:rPr>
        <w:lastRenderedPageBreak/>
        <w:t>Výtvarná výchova</w:t>
      </w:r>
    </w:p>
    <w:p w14:paraId="20B44591" w14:textId="77777777" w:rsidR="00011C09" w:rsidRPr="00011C09" w:rsidRDefault="0080640A" w:rsidP="00011C09">
      <w:pPr>
        <w:ind w:left="-900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011C09" w:rsidRPr="00011C09">
        <w:rPr>
          <w:color w:val="000080"/>
          <w:sz w:val="28"/>
          <w:szCs w:val="28"/>
        </w:rPr>
        <w:t>očník:</w:t>
      </w:r>
      <w:r w:rsidR="006A5F36">
        <w:rPr>
          <w:color w:val="000080"/>
          <w:sz w:val="28"/>
          <w:szCs w:val="28"/>
        </w:rPr>
        <w:t xml:space="preserve"> 3</w:t>
      </w:r>
      <w:r w:rsidR="00011C09" w:rsidRPr="00011C09">
        <w:rPr>
          <w:color w:val="000080"/>
          <w:sz w:val="28"/>
          <w:szCs w:val="28"/>
        </w:rPr>
        <w:t>. (O</w:t>
      </w:r>
      <w:r w:rsidR="00011C09">
        <w:rPr>
          <w:color w:val="000080"/>
          <w:sz w:val="28"/>
          <w:szCs w:val="28"/>
        </w:rPr>
        <w:t>3</w:t>
      </w:r>
      <w:r w:rsidR="00011C09" w:rsidRPr="00011C09">
        <w:rPr>
          <w:color w:val="000080"/>
          <w:sz w:val="28"/>
          <w:szCs w:val="28"/>
        </w:rPr>
        <w:t>)</w:t>
      </w:r>
    </w:p>
    <w:p w14:paraId="3EDD93AF" w14:textId="77777777" w:rsidR="00386E08" w:rsidRPr="00324E12" w:rsidRDefault="00386E08" w:rsidP="00386E08">
      <w:pPr>
        <w:rPr>
          <w:b/>
          <w:sz w:val="32"/>
          <w:szCs w:val="32"/>
        </w:rPr>
      </w:pPr>
    </w:p>
    <w:tbl>
      <w:tblPr>
        <w:tblStyle w:val="Mkatabulky"/>
        <w:tblW w:w="15660" w:type="dxa"/>
        <w:tblInd w:w="-792" w:type="dxa"/>
        <w:tblLayout w:type="fixed"/>
        <w:tblLook w:val="00BF" w:firstRow="1" w:lastRow="0" w:firstColumn="1" w:lastColumn="0" w:noHBand="0" w:noVBand="0"/>
      </w:tblPr>
      <w:tblGrid>
        <w:gridCol w:w="4680"/>
        <w:gridCol w:w="1080"/>
        <w:gridCol w:w="4680"/>
        <w:gridCol w:w="1440"/>
        <w:gridCol w:w="1800"/>
        <w:gridCol w:w="1980"/>
      </w:tblGrid>
      <w:tr w:rsidR="00386E08" w:rsidRPr="005206DF" w14:paraId="47F26CFB" w14:textId="77777777">
        <w:tc>
          <w:tcPr>
            <w:tcW w:w="4680" w:type="dxa"/>
          </w:tcPr>
          <w:p w14:paraId="55776967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 xml:space="preserve">Školní výstupy       </w:t>
            </w:r>
          </w:p>
        </w:tc>
        <w:tc>
          <w:tcPr>
            <w:tcW w:w="1080" w:type="dxa"/>
          </w:tcPr>
          <w:p w14:paraId="61138389" w14:textId="77777777" w:rsidR="00386E08" w:rsidRDefault="00386E08" w:rsidP="00386E08">
            <w:pPr>
              <w:rPr>
                <w:b/>
              </w:rPr>
            </w:pPr>
            <w:r>
              <w:rPr>
                <w:b/>
              </w:rPr>
              <w:t>Výstupy</w:t>
            </w:r>
          </w:p>
          <w:p w14:paraId="44AA06EB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Z RVP</w:t>
            </w:r>
          </w:p>
        </w:tc>
        <w:tc>
          <w:tcPr>
            <w:tcW w:w="4680" w:type="dxa"/>
          </w:tcPr>
          <w:p w14:paraId="49D851A4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1440" w:type="dxa"/>
          </w:tcPr>
          <w:p w14:paraId="0AC0EC7A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Téma</w:t>
            </w:r>
          </w:p>
        </w:tc>
        <w:tc>
          <w:tcPr>
            <w:tcW w:w="1800" w:type="dxa"/>
          </w:tcPr>
          <w:p w14:paraId="263CCD61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</w:tc>
        <w:tc>
          <w:tcPr>
            <w:tcW w:w="1980" w:type="dxa"/>
          </w:tcPr>
          <w:p w14:paraId="059FB98A" w14:textId="77777777" w:rsidR="00386E08" w:rsidRDefault="00386E08" w:rsidP="00386E08">
            <w:pPr>
              <w:rPr>
                <w:b/>
              </w:rPr>
            </w:pPr>
            <w:r>
              <w:rPr>
                <w:b/>
              </w:rPr>
              <w:t>Mezipředmětové</w:t>
            </w:r>
          </w:p>
          <w:p w14:paraId="5B9D988E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Vztahy</w:t>
            </w:r>
          </w:p>
        </w:tc>
      </w:tr>
      <w:tr w:rsidR="00386E08" w14:paraId="6B0FAB54" w14:textId="77777777">
        <w:tc>
          <w:tcPr>
            <w:tcW w:w="4680" w:type="dxa"/>
          </w:tcPr>
          <w:p w14:paraId="3A4BBA84" w14:textId="77777777" w:rsidR="00386E08" w:rsidRDefault="00386E08" w:rsidP="00386E08">
            <w:r>
              <w:t>- třídí poznatky o okolním světě a uplatňuje svůj osobitý náhled na realitu</w:t>
            </w:r>
          </w:p>
          <w:p w14:paraId="063F31EC" w14:textId="77777777" w:rsidR="00386E08" w:rsidRDefault="00386E08" w:rsidP="00386E08">
            <w:r>
              <w:t>- aktivně využívá získané zkušenosti</w:t>
            </w:r>
          </w:p>
          <w:p w14:paraId="416AE7A7" w14:textId="77777777" w:rsidR="00386E08" w:rsidRDefault="00386E08" w:rsidP="00386E08">
            <w:r>
              <w:t>- tříbí si názor</w:t>
            </w:r>
          </w:p>
          <w:p w14:paraId="3D45BEFF" w14:textId="77777777" w:rsidR="00386E08" w:rsidRDefault="00386E08" w:rsidP="00386E08">
            <w:r>
              <w:t>- správně uplatňuje techniku kresby</w:t>
            </w:r>
          </w:p>
        </w:tc>
        <w:tc>
          <w:tcPr>
            <w:tcW w:w="1080" w:type="dxa"/>
          </w:tcPr>
          <w:p w14:paraId="37BD017F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12.1</w:t>
            </w:r>
          </w:p>
          <w:p w14:paraId="68EF3C34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12.2</w:t>
            </w:r>
          </w:p>
          <w:p w14:paraId="3CE57347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12.4</w:t>
            </w:r>
          </w:p>
        </w:tc>
        <w:tc>
          <w:tcPr>
            <w:tcW w:w="4680" w:type="dxa"/>
          </w:tcPr>
          <w:p w14:paraId="49844335" w14:textId="77777777" w:rsidR="00386E08" w:rsidRDefault="00386E08" w:rsidP="00386E08">
            <w:pPr>
              <w:rPr>
                <w:sz w:val="20"/>
              </w:rPr>
            </w:pPr>
            <w:r>
              <w:rPr>
                <w:b/>
                <w:bCs/>
                <w:sz w:val="22"/>
              </w:rPr>
              <w:t>kresba</w:t>
            </w:r>
            <w:r>
              <w:rPr>
                <w:sz w:val="22"/>
              </w:rPr>
              <w:t xml:space="preserve"> - práce se složitějšímu celky, zdokonalování techniky </w:t>
            </w:r>
            <w:r>
              <w:rPr>
                <w:sz w:val="20"/>
              </w:rPr>
              <w:t>(vlastní a  vržený stín, prolínání tvarů, lesk, kontrast, odražené světlo)</w:t>
            </w:r>
          </w:p>
          <w:p w14:paraId="72132EFA" w14:textId="77777777" w:rsidR="00386E08" w:rsidRDefault="00386E08" w:rsidP="00386E08">
            <w:pPr>
              <w:rPr>
                <w:sz w:val="20"/>
              </w:rPr>
            </w:pPr>
            <w:r>
              <w:rPr>
                <w:sz w:val="22"/>
              </w:rPr>
              <w:t xml:space="preserve">- druhy kompozice </w:t>
            </w:r>
            <w:r>
              <w:rPr>
                <w:sz w:val="20"/>
              </w:rPr>
              <w:t>(centrální, diagonální, zlatý řez, geometrické tvary)</w:t>
            </w:r>
          </w:p>
          <w:p w14:paraId="64FE2E25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- uspořádání prvků v ploše        </w:t>
            </w:r>
            <w:r>
              <w:rPr>
                <w:b/>
                <w:bCs/>
                <w:sz w:val="22"/>
              </w:rPr>
              <w:t>A1, 2, 3 B1, 3</w:t>
            </w:r>
          </w:p>
        </w:tc>
        <w:tc>
          <w:tcPr>
            <w:tcW w:w="1440" w:type="dxa"/>
          </w:tcPr>
          <w:p w14:paraId="063D2F11" w14:textId="77777777" w:rsidR="00386E08" w:rsidRDefault="00386E08" w:rsidP="00386E08">
            <w:r>
              <w:t>- kresba</w:t>
            </w:r>
          </w:p>
        </w:tc>
        <w:tc>
          <w:tcPr>
            <w:tcW w:w="1800" w:type="dxa"/>
          </w:tcPr>
          <w:p w14:paraId="744348AF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MKV</w:t>
            </w:r>
            <w:r>
              <w:rPr>
                <w:sz w:val="20"/>
                <w:szCs w:val="20"/>
              </w:rPr>
              <w:t xml:space="preserve"> – 1.1 vlastní  identita</w:t>
            </w:r>
          </w:p>
          <w:p w14:paraId="5448538A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 –1.1  vnímavý přístup k přírodě</w:t>
            </w:r>
          </w:p>
          <w:p w14:paraId="75B9B99C" w14:textId="77777777" w:rsidR="00386E08" w:rsidRPr="008354B0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– 1.1, 2, 3, 5</w:t>
            </w:r>
          </w:p>
        </w:tc>
        <w:tc>
          <w:tcPr>
            <w:tcW w:w="1980" w:type="dxa"/>
          </w:tcPr>
          <w:p w14:paraId="711285C3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MAT –</w:t>
            </w:r>
            <w:r w:rsidRPr="00324E12">
              <w:rPr>
                <w:sz w:val="20"/>
                <w:szCs w:val="20"/>
              </w:rPr>
              <w:t xml:space="preserve"> geometrie</w:t>
            </w:r>
          </w:p>
          <w:p w14:paraId="6EA27FD9" w14:textId="77777777" w:rsidR="00386E08" w:rsidRDefault="00386E08" w:rsidP="00386E08">
            <w:r>
              <w:rPr>
                <w:sz w:val="20"/>
                <w:szCs w:val="20"/>
              </w:rPr>
              <w:t>3.3..6</w:t>
            </w:r>
          </w:p>
        </w:tc>
      </w:tr>
      <w:tr w:rsidR="00386E08" w14:paraId="1066B3E3" w14:textId="77777777">
        <w:tc>
          <w:tcPr>
            <w:tcW w:w="4680" w:type="dxa"/>
          </w:tcPr>
          <w:p w14:paraId="532CAD53" w14:textId="77777777" w:rsidR="00386E08" w:rsidRDefault="00386E08" w:rsidP="00386E08">
            <w:r>
              <w:t>- vyjadřuje vztahy, pohyb i proměny mezi objekty i uvnitř</w:t>
            </w:r>
          </w:p>
          <w:p w14:paraId="74023412" w14:textId="77777777" w:rsidR="00386E08" w:rsidRDefault="00386E08" w:rsidP="00386E08">
            <w:r>
              <w:t>- sleduje smyslové účinky své práce</w:t>
            </w:r>
          </w:p>
          <w:p w14:paraId="13949E76" w14:textId="77777777" w:rsidR="00386E08" w:rsidRDefault="00386E08" w:rsidP="00386E08">
            <w:r>
              <w:t>- je schopen kombinací a variací</w:t>
            </w:r>
          </w:p>
        </w:tc>
        <w:tc>
          <w:tcPr>
            <w:tcW w:w="1080" w:type="dxa"/>
          </w:tcPr>
          <w:p w14:paraId="478FDB86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12.1</w:t>
            </w:r>
          </w:p>
          <w:p w14:paraId="74E5888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12.2</w:t>
            </w:r>
          </w:p>
          <w:p w14:paraId="24B3B5FB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12.3</w:t>
            </w:r>
          </w:p>
          <w:p w14:paraId="1D59194E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12.4</w:t>
            </w:r>
          </w:p>
        </w:tc>
        <w:tc>
          <w:tcPr>
            <w:tcW w:w="4680" w:type="dxa"/>
          </w:tcPr>
          <w:p w14:paraId="7E2C84DF" w14:textId="77777777" w:rsidR="00386E08" w:rsidRDefault="00386E08" w:rsidP="00386E0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malba</w:t>
            </w:r>
            <w:r>
              <w:rPr>
                <w:sz w:val="22"/>
              </w:rPr>
              <w:t xml:space="preserve"> - barevná škála, lomené a syté barvy</w:t>
            </w:r>
          </w:p>
          <w:p w14:paraId="0CF2606B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rytmus, struktura, variace na dané téma</w:t>
            </w:r>
          </w:p>
          <w:p w14:paraId="5C1631A2" w14:textId="77777777" w:rsidR="003E2D71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 xml:space="preserve">- prostředky k vyjádření prostoru </w:t>
            </w:r>
            <w:r>
              <w:rPr>
                <w:sz w:val="20"/>
              </w:rPr>
              <w:t xml:space="preserve">(barevná perspektiva, možnosti vyjádření objemu)                            </w:t>
            </w:r>
            <w:r>
              <w:rPr>
                <w:b/>
                <w:bCs/>
                <w:sz w:val="22"/>
              </w:rPr>
              <w:t>A1,2,3,4</w:t>
            </w:r>
            <w:r>
              <w:rPr>
                <w:sz w:val="22"/>
              </w:rPr>
              <w:t xml:space="preserve">      </w:t>
            </w:r>
          </w:p>
          <w:p w14:paraId="496990A8" w14:textId="5A7AF927" w:rsidR="00386E08" w:rsidRDefault="003E2D71" w:rsidP="00386E08">
            <w:pPr>
              <w:rPr>
                <w:b/>
                <w:bCs/>
                <w:sz w:val="22"/>
              </w:rPr>
            </w:pPr>
            <w:r>
              <w:t>– prezentace Příběh výtvarného díla</w:t>
            </w:r>
            <w:r w:rsidR="00386E08">
              <w:rPr>
                <w:sz w:val="22"/>
              </w:rPr>
              <w:t xml:space="preserve">          </w:t>
            </w:r>
          </w:p>
        </w:tc>
        <w:tc>
          <w:tcPr>
            <w:tcW w:w="1440" w:type="dxa"/>
          </w:tcPr>
          <w:p w14:paraId="71DF682D" w14:textId="77777777" w:rsidR="00386E08" w:rsidRDefault="00386E08" w:rsidP="00386E08">
            <w:r>
              <w:t>- malba</w:t>
            </w:r>
          </w:p>
        </w:tc>
        <w:tc>
          <w:tcPr>
            <w:tcW w:w="1800" w:type="dxa"/>
          </w:tcPr>
          <w:p w14:paraId="22AC7CD0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ENV – 1.1 </w:t>
            </w:r>
            <w:r>
              <w:rPr>
                <w:sz w:val="20"/>
                <w:szCs w:val="20"/>
              </w:rPr>
              <w:t>vztah k život. prostředí</w:t>
            </w:r>
          </w:p>
          <w:p w14:paraId="4E3CF1C8" w14:textId="77777777" w:rsidR="00386E08" w:rsidRPr="0031421A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– 1.1, 2 , 3, 5</w:t>
            </w:r>
          </w:p>
        </w:tc>
        <w:tc>
          <w:tcPr>
            <w:tcW w:w="1980" w:type="dxa"/>
          </w:tcPr>
          <w:p w14:paraId="131464AB" w14:textId="77777777" w:rsidR="00386E08" w:rsidRDefault="00386E08" w:rsidP="00386E08"/>
        </w:tc>
      </w:tr>
      <w:tr w:rsidR="00386E08" w14:paraId="2997D231" w14:textId="77777777">
        <w:tc>
          <w:tcPr>
            <w:tcW w:w="4680" w:type="dxa"/>
          </w:tcPr>
          <w:p w14:paraId="4F0FD50B" w14:textId="77777777" w:rsidR="00386E08" w:rsidRDefault="00386E08" w:rsidP="00386E08">
            <w:r>
              <w:t>- samostatně vyhledává informace</w:t>
            </w:r>
          </w:p>
          <w:p w14:paraId="2D6CEF13" w14:textId="77777777" w:rsidR="00386E08" w:rsidRDefault="00386E08" w:rsidP="00386E08">
            <w:r>
              <w:t>- zpracovává materiál pro ústní sdělení či prezentaci na PC</w:t>
            </w:r>
          </w:p>
          <w:p w14:paraId="471C6AD8" w14:textId="77777777" w:rsidR="00386E08" w:rsidRDefault="00386E08" w:rsidP="00386E08">
            <w:r>
              <w:t>- vysvětluje a obhajuje výsledky tvorby s respektováním záměrů autora</w:t>
            </w:r>
          </w:p>
        </w:tc>
        <w:tc>
          <w:tcPr>
            <w:tcW w:w="1080" w:type="dxa"/>
          </w:tcPr>
          <w:p w14:paraId="283BAA20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12.3</w:t>
            </w:r>
          </w:p>
          <w:p w14:paraId="13FA564F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12.7</w:t>
            </w:r>
          </w:p>
          <w:p w14:paraId="05CDCF86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12.8</w:t>
            </w:r>
          </w:p>
        </w:tc>
        <w:tc>
          <w:tcPr>
            <w:tcW w:w="4680" w:type="dxa"/>
          </w:tcPr>
          <w:p w14:paraId="439EEB5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 xml:space="preserve">- příprava </w:t>
            </w:r>
            <w:r>
              <w:rPr>
                <w:b/>
                <w:bCs/>
                <w:sz w:val="22"/>
              </w:rPr>
              <w:t>referátu</w:t>
            </w:r>
            <w:r>
              <w:rPr>
                <w:sz w:val="22"/>
              </w:rPr>
              <w:t xml:space="preserve"> o </w:t>
            </w:r>
            <w:r>
              <w:rPr>
                <w:b/>
                <w:bCs/>
                <w:sz w:val="22"/>
              </w:rPr>
              <w:t>světovém výtvarníkovi</w:t>
            </w:r>
            <w:r>
              <w:rPr>
                <w:sz w:val="22"/>
              </w:rPr>
              <w:t xml:space="preserve"> (architekt, malíř, sochař, fotograf…s ukázkou díla)</w:t>
            </w:r>
          </w:p>
          <w:p w14:paraId="42B77A7E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možnost referát nahradit prezentací na PC</w:t>
            </w:r>
          </w:p>
          <w:p w14:paraId="13E3005A" w14:textId="77777777" w:rsidR="00386E08" w:rsidRDefault="00386E08" w:rsidP="00386E08">
            <w:pPr>
              <w:pStyle w:val="Nadpis2"/>
              <w:framePr w:hSpace="0" w:wrap="auto" w:vAnchor="margin" w:hAnchor="text" w:yAlign="inline"/>
              <w:suppressOverlap w:val="0"/>
            </w:pPr>
            <w:r>
              <w:t xml:space="preserve">                                               C1, 2, 3  A3, 4</w:t>
            </w:r>
          </w:p>
        </w:tc>
        <w:tc>
          <w:tcPr>
            <w:tcW w:w="1440" w:type="dxa"/>
          </w:tcPr>
          <w:p w14:paraId="0691489A" w14:textId="77777777" w:rsidR="00386E08" w:rsidRDefault="00386E08" w:rsidP="00386E08">
            <w:r>
              <w:t>- referát</w:t>
            </w:r>
          </w:p>
        </w:tc>
        <w:tc>
          <w:tcPr>
            <w:tcW w:w="1800" w:type="dxa"/>
          </w:tcPr>
          <w:p w14:paraId="0E9AEF80" w14:textId="77777777" w:rsidR="00386E08" w:rsidRDefault="00386E08" w:rsidP="00386E08">
            <w:r>
              <w:t>EGS – 1.2,3</w:t>
            </w:r>
          </w:p>
          <w:p w14:paraId="68E2B3C6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MKV – 1.4</w:t>
            </w:r>
            <w:r>
              <w:rPr>
                <w:sz w:val="20"/>
                <w:szCs w:val="20"/>
              </w:rPr>
              <w:t xml:space="preserve"> vzájem. </w:t>
            </w:r>
            <w:proofErr w:type="spellStart"/>
            <w:r>
              <w:rPr>
                <w:sz w:val="20"/>
                <w:szCs w:val="20"/>
              </w:rPr>
              <w:t>obohacov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5C17AE8F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MED –1.4 zdroje </w:t>
            </w:r>
            <w:proofErr w:type="spellStart"/>
            <w:r>
              <w:rPr>
                <w:sz w:val="20"/>
                <w:szCs w:val="20"/>
              </w:rPr>
              <w:t>inform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39098EA" w14:textId="77777777" w:rsidR="00386E08" w:rsidRPr="0006248F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OSV- 1.3, 2.2,3</w:t>
            </w:r>
          </w:p>
        </w:tc>
        <w:tc>
          <w:tcPr>
            <w:tcW w:w="1980" w:type="dxa"/>
          </w:tcPr>
          <w:p w14:paraId="2D47113D" w14:textId="77777777" w:rsidR="00386E08" w:rsidRDefault="00386E08" w:rsidP="00386E08">
            <w:r>
              <w:t>ČJL –</w:t>
            </w:r>
            <w:r w:rsidRPr="00324E12">
              <w:rPr>
                <w:sz w:val="20"/>
                <w:szCs w:val="20"/>
              </w:rPr>
              <w:t xml:space="preserve"> životopis</w:t>
            </w:r>
            <w:r>
              <w:rPr>
                <w:sz w:val="20"/>
                <w:szCs w:val="20"/>
              </w:rPr>
              <w:t xml:space="preserve"> 8. ročník, 1.1.4, 1.1.5 - komunikace</w:t>
            </w:r>
          </w:p>
          <w:p w14:paraId="1A6D2EE6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IVT –</w:t>
            </w:r>
            <w:r w:rsidRPr="00324E12">
              <w:rPr>
                <w:sz w:val="20"/>
                <w:szCs w:val="20"/>
              </w:rPr>
              <w:t xml:space="preserve"> prezentace</w:t>
            </w:r>
          </w:p>
          <w:p w14:paraId="69ACE9F2" w14:textId="77777777" w:rsidR="00386E08" w:rsidRDefault="00386E08" w:rsidP="00386E08">
            <w:r>
              <w:rPr>
                <w:sz w:val="20"/>
                <w:szCs w:val="20"/>
              </w:rPr>
              <w:t>4..2.4, 4.2.5</w:t>
            </w:r>
          </w:p>
        </w:tc>
      </w:tr>
      <w:tr w:rsidR="00386E08" w14:paraId="26B47524" w14:textId="77777777">
        <w:tc>
          <w:tcPr>
            <w:tcW w:w="4680" w:type="dxa"/>
          </w:tcPr>
          <w:p w14:paraId="40675D25" w14:textId="77777777" w:rsidR="00386E08" w:rsidRDefault="00386E08" w:rsidP="00386E08">
            <w:r>
              <w:t>- sleduje současné výtvarné trendy</w:t>
            </w:r>
          </w:p>
          <w:p w14:paraId="586D28E2" w14:textId="77777777" w:rsidR="00386E08" w:rsidRDefault="00386E08" w:rsidP="00386E08">
            <w:r>
              <w:t>- využívá dekorativní postupy</w:t>
            </w:r>
          </w:p>
          <w:p w14:paraId="6EC65B23" w14:textId="77777777" w:rsidR="00386E08" w:rsidRDefault="00386E08" w:rsidP="00386E08">
            <w:r>
              <w:t>- uplatňuje písmo případně symbol ve vlastní práci</w:t>
            </w:r>
          </w:p>
        </w:tc>
        <w:tc>
          <w:tcPr>
            <w:tcW w:w="1080" w:type="dxa"/>
          </w:tcPr>
          <w:p w14:paraId="4AA34347" w14:textId="77777777" w:rsidR="00386E08" w:rsidRDefault="00386E08" w:rsidP="00386E08">
            <w:pPr>
              <w:numPr>
                <w:ilvl w:val="1"/>
                <w:numId w:val="5"/>
              </w:numPr>
              <w:rPr>
                <w:sz w:val="22"/>
              </w:rPr>
            </w:pPr>
          </w:p>
          <w:p w14:paraId="7458D47B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12.4  12.3</w:t>
            </w:r>
          </w:p>
        </w:tc>
        <w:tc>
          <w:tcPr>
            <w:tcW w:w="4680" w:type="dxa"/>
          </w:tcPr>
          <w:p w14:paraId="0EDC5CC9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- </w:t>
            </w:r>
            <w:r>
              <w:rPr>
                <w:b/>
                <w:bCs/>
                <w:sz w:val="22"/>
              </w:rPr>
              <w:t>dekorativní umění a design</w:t>
            </w:r>
            <w:r>
              <w:rPr>
                <w:sz w:val="22"/>
              </w:rPr>
              <w:t xml:space="preserve">   </w:t>
            </w:r>
            <w:r>
              <w:rPr>
                <w:b/>
                <w:bCs/>
                <w:sz w:val="22"/>
              </w:rPr>
              <w:t>A1, 2, 3, 4 B1, 3</w:t>
            </w:r>
          </w:p>
          <w:p w14:paraId="36E0464A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hry se souměrností, rytmem, strukturou</w:t>
            </w:r>
          </w:p>
          <w:p w14:paraId="54F5525C" w14:textId="77777777" w:rsidR="00386E08" w:rsidRDefault="00386E08" w:rsidP="00386E08">
            <w:pPr>
              <w:rPr>
                <w:sz w:val="20"/>
              </w:rPr>
            </w:pPr>
            <w:r>
              <w:rPr>
                <w:sz w:val="22"/>
              </w:rPr>
              <w:t xml:space="preserve">ornament </w:t>
            </w:r>
            <w:r>
              <w:rPr>
                <w:sz w:val="20"/>
              </w:rPr>
              <w:t>(geometrický, abstraktní, předmětný, přírodní)</w:t>
            </w:r>
          </w:p>
          <w:p w14:paraId="62656637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kombinace písma, fotografie, tiskovin</w:t>
            </w:r>
          </w:p>
        </w:tc>
        <w:tc>
          <w:tcPr>
            <w:tcW w:w="1440" w:type="dxa"/>
          </w:tcPr>
          <w:p w14:paraId="670F412B" w14:textId="77777777" w:rsidR="00386E08" w:rsidRDefault="00386E08" w:rsidP="00386E08">
            <w:r>
              <w:t>-dekorativní umění, design</w:t>
            </w:r>
          </w:p>
        </w:tc>
        <w:tc>
          <w:tcPr>
            <w:tcW w:w="1800" w:type="dxa"/>
          </w:tcPr>
          <w:p w14:paraId="4F43EBC2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ENV –1.4 </w:t>
            </w:r>
            <w:r w:rsidRPr="0031421A">
              <w:rPr>
                <w:sz w:val="20"/>
                <w:szCs w:val="20"/>
              </w:rPr>
              <w:t>vztah k živ. prostředí</w:t>
            </w:r>
          </w:p>
          <w:p w14:paraId="7BB842D8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 – 1.4 zdroje informací</w:t>
            </w:r>
          </w:p>
          <w:p w14:paraId="66E962B6" w14:textId="77777777" w:rsidR="00386E08" w:rsidRDefault="00386E08" w:rsidP="00386E08">
            <w:r>
              <w:rPr>
                <w:sz w:val="20"/>
                <w:szCs w:val="20"/>
              </w:rPr>
              <w:t>OVS – 1.1,3,5</w:t>
            </w:r>
          </w:p>
        </w:tc>
        <w:tc>
          <w:tcPr>
            <w:tcW w:w="1980" w:type="dxa"/>
          </w:tcPr>
          <w:p w14:paraId="227CBEE7" w14:textId="77777777" w:rsidR="00386E08" w:rsidRDefault="00386E08" w:rsidP="00386E08">
            <w:r>
              <w:t xml:space="preserve">MAT </w:t>
            </w:r>
            <w:r w:rsidRPr="00324E12">
              <w:rPr>
                <w:sz w:val="20"/>
                <w:szCs w:val="20"/>
              </w:rPr>
              <w:t>– osová souměrnost, překlápění</w:t>
            </w:r>
            <w:r>
              <w:rPr>
                <w:sz w:val="20"/>
                <w:szCs w:val="20"/>
              </w:rPr>
              <w:t xml:space="preserve">   3.3.8</w:t>
            </w:r>
          </w:p>
        </w:tc>
      </w:tr>
      <w:tr w:rsidR="00386E08" w14:paraId="7C196233" w14:textId="77777777">
        <w:tc>
          <w:tcPr>
            <w:tcW w:w="4680" w:type="dxa"/>
          </w:tcPr>
          <w:p w14:paraId="73FEBC05" w14:textId="77777777" w:rsidR="00386E08" w:rsidRDefault="00386E08" w:rsidP="00386E08">
            <w:r>
              <w:t>- orientuje se v grafických technikách</w:t>
            </w:r>
          </w:p>
          <w:p w14:paraId="0E7FF2C5" w14:textId="77777777" w:rsidR="00386E08" w:rsidRDefault="00386E08" w:rsidP="00386E08">
            <w:r>
              <w:t>- získává zkušenosti s otiskováním, tiskem</w:t>
            </w:r>
          </w:p>
          <w:p w14:paraId="5D913938" w14:textId="77777777" w:rsidR="00386E08" w:rsidRDefault="00386E08" w:rsidP="00386E08">
            <w:r>
              <w:t>- uplatňuje vlastní tvůrčí záměry</w:t>
            </w:r>
          </w:p>
        </w:tc>
        <w:tc>
          <w:tcPr>
            <w:tcW w:w="1080" w:type="dxa"/>
          </w:tcPr>
          <w:p w14:paraId="274D0864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12.1  12.2</w:t>
            </w:r>
          </w:p>
          <w:p w14:paraId="51479F25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12.3   12.4</w:t>
            </w:r>
          </w:p>
        </w:tc>
        <w:tc>
          <w:tcPr>
            <w:tcW w:w="4680" w:type="dxa"/>
          </w:tcPr>
          <w:p w14:paraId="43B13ED5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- </w:t>
            </w:r>
            <w:r>
              <w:rPr>
                <w:b/>
                <w:bCs/>
                <w:sz w:val="22"/>
              </w:rPr>
              <w:t>grafika</w:t>
            </w:r>
            <w:r>
              <w:rPr>
                <w:sz w:val="22"/>
              </w:rPr>
              <w:t xml:space="preserve">                                         </w:t>
            </w:r>
            <w:r>
              <w:rPr>
                <w:b/>
                <w:bCs/>
                <w:sz w:val="22"/>
              </w:rPr>
              <w:t>A1, 2, 3  B1, 2</w:t>
            </w:r>
          </w:p>
          <w:p w14:paraId="01C45CE8" w14:textId="77777777" w:rsidR="00386E08" w:rsidRDefault="00386E08" w:rsidP="00386E08">
            <w:pPr>
              <w:rPr>
                <w:sz w:val="20"/>
              </w:rPr>
            </w:pPr>
            <w:r>
              <w:rPr>
                <w:sz w:val="20"/>
              </w:rPr>
              <w:t>(tisk z výšky, hloubky a plochy, značení, uplatnění)</w:t>
            </w:r>
          </w:p>
          <w:p w14:paraId="652CD67E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experimentální práce s tiskem a otiskováním</w:t>
            </w:r>
          </w:p>
        </w:tc>
        <w:tc>
          <w:tcPr>
            <w:tcW w:w="1440" w:type="dxa"/>
          </w:tcPr>
          <w:p w14:paraId="042D920C" w14:textId="77777777" w:rsidR="00386E08" w:rsidRDefault="00386E08" w:rsidP="00386E08">
            <w:r>
              <w:t>- grafika</w:t>
            </w:r>
          </w:p>
        </w:tc>
        <w:tc>
          <w:tcPr>
            <w:tcW w:w="1800" w:type="dxa"/>
          </w:tcPr>
          <w:p w14:paraId="63487A8C" w14:textId="77777777" w:rsidR="00386E08" w:rsidRDefault="00386E08" w:rsidP="00386E08">
            <w:r>
              <w:t>OSV- 1.1, 2,3, 5</w:t>
            </w:r>
          </w:p>
        </w:tc>
        <w:tc>
          <w:tcPr>
            <w:tcW w:w="1980" w:type="dxa"/>
          </w:tcPr>
          <w:p w14:paraId="6E9242CB" w14:textId="77777777" w:rsidR="00386E08" w:rsidRDefault="00386E08" w:rsidP="00386E08"/>
        </w:tc>
      </w:tr>
      <w:tr w:rsidR="00386E08" w14:paraId="79995F4B" w14:textId="77777777">
        <w:tc>
          <w:tcPr>
            <w:tcW w:w="4680" w:type="dxa"/>
          </w:tcPr>
          <w:p w14:paraId="74D9337D" w14:textId="77777777" w:rsidR="00386E08" w:rsidRDefault="00386E08" w:rsidP="00386E08">
            <w:r>
              <w:t>- rozlišuje architektonické prvky a části</w:t>
            </w:r>
          </w:p>
          <w:p w14:paraId="4B993114" w14:textId="77777777" w:rsidR="00386E08" w:rsidRDefault="00386E08" w:rsidP="00386E08">
            <w:r>
              <w:t xml:space="preserve">- získává zkušenosti se znaky </w:t>
            </w:r>
            <w:proofErr w:type="spellStart"/>
            <w:r>
              <w:t>histor</w:t>
            </w:r>
            <w:proofErr w:type="spellEnd"/>
            <w:r>
              <w:t>. slohů</w:t>
            </w:r>
          </w:p>
          <w:p w14:paraId="4EFCB10B" w14:textId="77777777" w:rsidR="00386E08" w:rsidRPr="006D3EF6" w:rsidRDefault="00386E08" w:rsidP="00386E08">
            <w:pPr>
              <w:rPr>
                <w:sz w:val="20"/>
                <w:szCs w:val="20"/>
              </w:rPr>
            </w:pPr>
            <w:r>
              <w:lastRenderedPageBreak/>
              <w:t>- pokouší se formulovat svá stanoviska k architektuře (</w:t>
            </w:r>
            <w:r>
              <w:rPr>
                <w:sz w:val="20"/>
                <w:szCs w:val="20"/>
              </w:rPr>
              <w:t>funkce, subjektivita, objektivita)</w:t>
            </w:r>
          </w:p>
        </w:tc>
        <w:tc>
          <w:tcPr>
            <w:tcW w:w="1080" w:type="dxa"/>
          </w:tcPr>
          <w:p w14:paraId="4F20D899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12,7   12.8</w:t>
            </w:r>
          </w:p>
          <w:p w14:paraId="3A224B1C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12.6 </w:t>
            </w:r>
          </w:p>
        </w:tc>
        <w:tc>
          <w:tcPr>
            <w:tcW w:w="4680" w:type="dxa"/>
          </w:tcPr>
          <w:p w14:paraId="50A84FBB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- </w:t>
            </w:r>
            <w:r>
              <w:rPr>
                <w:b/>
                <w:bCs/>
                <w:sz w:val="22"/>
              </w:rPr>
              <w:t>architektura                                     C1,2, 3</w:t>
            </w:r>
          </w:p>
          <w:p w14:paraId="64079B9D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sloh, směr, módnost</w:t>
            </w:r>
          </w:p>
          <w:p w14:paraId="12E9B85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- prvky architektury (</w:t>
            </w:r>
            <w:r>
              <w:rPr>
                <w:sz w:val="20"/>
              </w:rPr>
              <w:t>architráv, klenba, krov, portál, opěrný pilíř, sanktusník, sloup, sgrafito, mozaika, římsa..)</w:t>
            </w:r>
          </w:p>
        </w:tc>
        <w:tc>
          <w:tcPr>
            <w:tcW w:w="1440" w:type="dxa"/>
          </w:tcPr>
          <w:p w14:paraId="2B51C76F" w14:textId="77777777" w:rsidR="00386E08" w:rsidRDefault="00386E08" w:rsidP="00386E08">
            <w:r>
              <w:lastRenderedPageBreak/>
              <w:t>architektura</w:t>
            </w:r>
          </w:p>
        </w:tc>
        <w:tc>
          <w:tcPr>
            <w:tcW w:w="1800" w:type="dxa"/>
          </w:tcPr>
          <w:p w14:paraId="7B5CC164" w14:textId="77777777" w:rsidR="00386E08" w:rsidRDefault="00386E08" w:rsidP="00386E08">
            <w:r>
              <w:t>EGS 4</w:t>
            </w:r>
          </w:p>
          <w:p w14:paraId="307411E4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MKV-1.4  </w:t>
            </w:r>
            <w:r w:rsidRPr="0006248F">
              <w:rPr>
                <w:sz w:val="20"/>
                <w:szCs w:val="20"/>
              </w:rPr>
              <w:lastRenderedPageBreak/>
              <w:t>obohacován</w:t>
            </w:r>
            <w:r>
              <w:rPr>
                <w:sz w:val="20"/>
                <w:szCs w:val="20"/>
              </w:rPr>
              <w:t>í</w:t>
            </w:r>
          </w:p>
          <w:p w14:paraId="6FDF1557" w14:textId="77777777" w:rsidR="00386E08" w:rsidRDefault="00386E08" w:rsidP="00386E08">
            <w:r>
              <w:rPr>
                <w:sz w:val="20"/>
                <w:szCs w:val="20"/>
              </w:rPr>
              <w:t>OSV – 1,1, 3, 5</w:t>
            </w:r>
          </w:p>
        </w:tc>
        <w:tc>
          <w:tcPr>
            <w:tcW w:w="1980" w:type="dxa"/>
          </w:tcPr>
          <w:p w14:paraId="5C42AFAD" w14:textId="77777777" w:rsidR="00386E08" w:rsidRPr="00324E12" w:rsidRDefault="00386E08" w:rsidP="00386E08">
            <w:pPr>
              <w:rPr>
                <w:sz w:val="20"/>
                <w:szCs w:val="20"/>
              </w:rPr>
            </w:pPr>
            <w:r>
              <w:lastRenderedPageBreak/>
              <w:t>ZSV</w:t>
            </w:r>
            <w:r w:rsidRPr="00324E12">
              <w:rPr>
                <w:sz w:val="20"/>
                <w:szCs w:val="20"/>
              </w:rPr>
              <w:t xml:space="preserve"> – vztah člověka k prostředí</w:t>
            </w:r>
          </w:p>
          <w:p w14:paraId="055A7078" w14:textId="77777777" w:rsidR="00386E08" w:rsidRDefault="00386E08" w:rsidP="00386E08">
            <w:r>
              <w:lastRenderedPageBreak/>
              <w:t xml:space="preserve">DEJ – </w:t>
            </w:r>
            <w:r w:rsidRPr="00324E12">
              <w:rPr>
                <w:sz w:val="20"/>
                <w:szCs w:val="20"/>
              </w:rPr>
              <w:t>znaky his</w:t>
            </w:r>
            <w:r>
              <w:rPr>
                <w:sz w:val="20"/>
                <w:szCs w:val="20"/>
              </w:rPr>
              <w:t>torických slohů 6. a 7. ročník</w:t>
            </w:r>
          </w:p>
        </w:tc>
      </w:tr>
      <w:tr w:rsidR="00386E08" w14:paraId="6BF97DA0" w14:textId="77777777">
        <w:tc>
          <w:tcPr>
            <w:tcW w:w="4680" w:type="dxa"/>
          </w:tcPr>
          <w:p w14:paraId="0BE9A6D4" w14:textId="77777777" w:rsidR="00386E08" w:rsidRDefault="00386E08" w:rsidP="00386E08">
            <w:r>
              <w:lastRenderedPageBreak/>
              <w:t>- je schopen využívat textových editorů na PC</w:t>
            </w:r>
          </w:p>
          <w:p w14:paraId="1DB1B9C2" w14:textId="77777777" w:rsidR="00386E08" w:rsidRDefault="00386E08" w:rsidP="00386E08">
            <w:r>
              <w:t>- zabývá se kompozicí písma</w:t>
            </w:r>
          </w:p>
          <w:p w14:paraId="462FF76E" w14:textId="77777777" w:rsidR="00386E08" w:rsidRDefault="00386E08" w:rsidP="00386E08">
            <w:r>
              <w:t>- cíleně využívá různé tvary písma</w:t>
            </w:r>
          </w:p>
        </w:tc>
        <w:tc>
          <w:tcPr>
            <w:tcW w:w="1080" w:type="dxa"/>
          </w:tcPr>
          <w:p w14:paraId="39341A64" w14:textId="77777777" w:rsidR="00386E08" w:rsidRDefault="00386E08" w:rsidP="00386E08">
            <w:pPr>
              <w:numPr>
                <w:ilvl w:val="1"/>
                <w:numId w:val="8"/>
              </w:numPr>
              <w:rPr>
                <w:sz w:val="22"/>
              </w:rPr>
            </w:pPr>
            <w:r>
              <w:rPr>
                <w:sz w:val="22"/>
              </w:rPr>
              <w:t>13</w:t>
            </w:r>
          </w:p>
          <w:p w14:paraId="1EE5499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12.3,4, 6</w:t>
            </w:r>
          </w:p>
          <w:p w14:paraId="5D4508D6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12.7</w:t>
            </w:r>
          </w:p>
        </w:tc>
        <w:tc>
          <w:tcPr>
            <w:tcW w:w="4680" w:type="dxa"/>
          </w:tcPr>
          <w:p w14:paraId="3C70D18F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písmo                                       A1, 2, 3  B1, 3</w:t>
            </w:r>
          </w:p>
          <w:p w14:paraId="4F24304B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funkční proměny písma, optické klamy</w:t>
            </w:r>
          </w:p>
          <w:p w14:paraId="3A5D82D1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 xml:space="preserve">- kompozice písma </w:t>
            </w:r>
            <w:r>
              <w:rPr>
                <w:sz w:val="20"/>
              </w:rPr>
              <w:t>(uspořádání do bloků, grafický vtip, kaligrafie,</w:t>
            </w:r>
            <w:r>
              <w:rPr>
                <w:sz w:val="22"/>
              </w:rPr>
              <w:t xml:space="preserve"> </w:t>
            </w:r>
            <w:r>
              <w:rPr>
                <w:sz w:val="20"/>
              </w:rPr>
              <w:t>značka, logo a jeho užití)</w:t>
            </w:r>
          </w:p>
        </w:tc>
        <w:tc>
          <w:tcPr>
            <w:tcW w:w="1440" w:type="dxa"/>
          </w:tcPr>
          <w:p w14:paraId="30705009" w14:textId="77777777" w:rsidR="00386E08" w:rsidRDefault="00386E08" w:rsidP="00386E08">
            <w:r>
              <w:t>- písmo</w:t>
            </w:r>
          </w:p>
        </w:tc>
        <w:tc>
          <w:tcPr>
            <w:tcW w:w="1800" w:type="dxa"/>
          </w:tcPr>
          <w:p w14:paraId="5FBB4761" w14:textId="77777777" w:rsidR="00386E08" w:rsidRDefault="00386E08" w:rsidP="00386E08">
            <w:r>
              <w:t>OSV – 1. 1, 3</w:t>
            </w:r>
          </w:p>
        </w:tc>
        <w:tc>
          <w:tcPr>
            <w:tcW w:w="1980" w:type="dxa"/>
          </w:tcPr>
          <w:p w14:paraId="2EAE3379" w14:textId="77777777" w:rsidR="00386E08" w:rsidRDefault="00386E08" w:rsidP="00386E08"/>
        </w:tc>
      </w:tr>
      <w:tr w:rsidR="00386E08" w14:paraId="5D148029" w14:textId="77777777">
        <w:tc>
          <w:tcPr>
            <w:tcW w:w="4680" w:type="dxa"/>
          </w:tcPr>
          <w:p w14:paraId="5D5546B4" w14:textId="77777777" w:rsidR="00386E08" w:rsidRDefault="00386E08" w:rsidP="00386E08">
            <w:r>
              <w:t>- prověřuje svou zručnost</w:t>
            </w:r>
          </w:p>
          <w:p w14:paraId="2B8650AB" w14:textId="77777777" w:rsidR="00386E08" w:rsidRDefault="00386E08" w:rsidP="00386E08">
            <w:r>
              <w:t>- rozšiřuje dovednosti manuální činnosti</w:t>
            </w:r>
          </w:p>
        </w:tc>
        <w:tc>
          <w:tcPr>
            <w:tcW w:w="1080" w:type="dxa"/>
          </w:tcPr>
          <w:p w14:paraId="5AD16B77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12. 2, 3, 4, 6</w:t>
            </w:r>
          </w:p>
          <w:p w14:paraId="2F1488AD" w14:textId="77777777" w:rsidR="00386E08" w:rsidRDefault="00386E08" w:rsidP="00386E08">
            <w:pPr>
              <w:rPr>
                <w:sz w:val="22"/>
              </w:rPr>
            </w:pPr>
          </w:p>
        </w:tc>
        <w:tc>
          <w:tcPr>
            <w:tcW w:w="4680" w:type="dxa"/>
          </w:tcPr>
          <w:p w14:paraId="41CC2386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užité umění                  A1, 2, 3, 4  B1, 2, 3  C1, 3                    </w:t>
            </w:r>
          </w:p>
          <w:p w14:paraId="4F7B9AE1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-charakteristika, vývoj, vztah řemesla a umění</w:t>
            </w:r>
          </w:p>
          <w:p w14:paraId="53F1835A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 xml:space="preserve">- charakteristika materiálů a příklady </w:t>
            </w:r>
            <w:r>
              <w:rPr>
                <w:sz w:val="20"/>
              </w:rPr>
              <w:t>práce (sklo, dřevo, kov, textil)</w:t>
            </w:r>
          </w:p>
        </w:tc>
        <w:tc>
          <w:tcPr>
            <w:tcW w:w="1440" w:type="dxa"/>
          </w:tcPr>
          <w:p w14:paraId="7348F6D3" w14:textId="77777777" w:rsidR="00386E08" w:rsidRDefault="00386E08" w:rsidP="00386E08">
            <w:r>
              <w:t>-užité umění</w:t>
            </w:r>
          </w:p>
        </w:tc>
        <w:tc>
          <w:tcPr>
            <w:tcW w:w="1800" w:type="dxa"/>
          </w:tcPr>
          <w:p w14:paraId="5131E267" w14:textId="77777777" w:rsidR="00386E08" w:rsidRDefault="00386E08" w:rsidP="00386E08">
            <w:r>
              <w:t>OSV – 1. 1, 3, 5</w:t>
            </w:r>
          </w:p>
        </w:tc>
        <w:tc>
          <w:tcPr>
            <w:tcW w:w="1980" w:type="dxa"/>
          </w:tcPr>
          <w:p w14:paraId="01C77D09" w14:textId="77777777" w:rsidR="00386E08" w:rsidRPr="00324E12" w:rsidRDefault="00386E08" w:rsidP="00386E08">
            <w:pPr>
              <w:rPr>
                <w:sz w:val="20"/>
                <w:szCs w:val="20"/>
              </w:rPr>
            </w:pPr>
            <w:r>
              <w:t xml:space="preserve">DEJ – </w:t>
            </w:r>
            <w:r>
              <w:rPr>
                <w:sz w:val="20"/>
                <w:szCs w:val="20"/>
              </w:rPr>
              <w:t>lidová řemesla (návštěva skanzenu)</w:t>
            </w:r>
          </w:p>
        </w:tc>
      </w:tr>
      <w:tr w:rsidR="00386E08" w14:paraId="5061A904" w14:textId="77777777">
        <w:tc>
          <w:tcPr>
            <w:tcW w:w="4680" w:type="dxa"/>
          </w:tcPr>
          <w:p w14:paraId="76858015" w14:textId="77777777" w:rsidR="00386E08" w:rsidRDefault="00386E08" w:rsidP="00386E08">
            <w:r>
              <w:t>- interpretuje VOV</w:t>
            </w:r>
          </w:p>
          <w:p w14:paraId="7A8F98A4" w14:textId="77777777" w:rsidR="00386E08" w:rsidRDefault="00386E08" w:rsidP="00386E08">
            <w:r>
              <w:t>- zaujímá stanoviska a zdůvodňuje</w:t>
            </w:r>
          </w:p>
          <w:p w14:paraId="71DFC4E2" w14:textId="77777777" w:rsidR="00386E08" w:rsidRDefault="00386E08" w:rsidP="00386E08">
            <w:r>
              <w:t>- snaží se postihnou emocionalitu a účinek uměleckých děl</w:t>
            </w:r>
          </w:p>
        </w:tc>
        <w:tc>
          <w:tcPr>
            <w:tcW w:w="1080" w:type="dxa"/>
          </w:tcPr>
          <w:p w14:paraId="3091154D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12.5</w:t>
            </w:r>
          </w:p>
          <w:p w14:paraId="48EB06E9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12.6</w:t>
            </w:r>
          </w:p>
          <w:p w14:paraId="7B74ED9C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12.7</w:t>
            </w:r>
          </w:p>
          <w:p w14:paraId="4FCC7920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12.8</w:t>
            </w:r>
          </w:p>
        </w:tc>
        <w:tc>
          <w:tcPr>
            <w:tcW w:w="4680" w:type="dxa"/>
          </w:tcPr>
          <w:p w14:paraId="724F996A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 xml:space="preserve">- v </w:t>
            </w:r>
            <w:r>
              <w:rPr>
                <w:b/>
                <w:bCs/>
                <w:sz w:val="22"/>
              </w:rPr>
              <w:t xml:space="preserve">galerii </w:t>
            </w:r>
            <w:r>
              <w:rPr>
                <w:sz w:val="22"/>
              </w:rPr>
              <w:t>a aktivně se zapojuje do dílčích úkolů</w:t>
            </w:r>
          </w:p>
          <w:p w14:paraId="654DE4D6" w14:textId="725764A9" w:rsidR="00386E08" w:rsidRDefault="00386E08" w:rsidP="00386E08">
            <w:pPr>
              <w:rPr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7850D528" w14:textId="77777777" w:rsidR="00386E08" w:rsidRDefault="00386E08" w:rsidP="00386E08">
            <w:r>
              <w:t>- galerie</w:t>
            </w:r>
          </w:p>
        </w:tc>
        <w:tc>
          <w:tcPr>
            <w:tcW w:w="1800" w:type="dxa"/>
          </w:tcPr>
          <w:p w14:paraId="500E638E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MKV</w:t>
            </w:r>
            <w:r>
              <w:rPr>
                <w:sz w:val="20"/>
                <w:szCs w:val="20"/>
              </w:rPr>
              <w:t xml:space="preserve"> – hodnot. systém</w:t>
            </w:r>
          </w:p>
          <w:p w14:paraId="530E1A86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MED – volný čas, zdroj </w:t>
            </w:r>
            <w:proofErr w:type="spellStart"/>
            <w:r>
              <w:rPr>
                <w:sz w:val="20"/>
                <w:szCs w:val="20"/>
              </w:rPr>
              <w:t>inform</w:t>
            </w:r>
            <w:proofErr w:type="spellEnd"/>
            <w:r>
              <w:rPr>
                <w:sz w:val="20"/>
                <w:szCs w:val="20"/>
              </w:rPr>
              <w:t>. kult.</w:t>
            </w:r>
          </w:p>
          <w:p w14:paraId="5F1C5BA6" w14:textId="77777777" w:rsidR="00386E08" w:rsidRPr="0006248F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OSV. 2.2</w:t>
            </w:r>
          </w:p>
        </w:tc>
        <w:tc>
          <w:tcPr>
            <w:tcW w:w="1980" w:type="dxa"/>
          </w:tcPr>
          <w:p w14:paraId="5DF4C865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ČJL </w:t>
            </w:r>
            <w:r>
              <w:rPr>
                <w:sz w:val="20"/>
                <w:szCs w:val="20"/>
              </w:rPr>
              <w:t>– popis uměleckého díla</w:t>
            </w:r>
          </w:p>
          <w:p w14:paraId="12B8A369" w14:textId="77777777" w:rsidR="00386E08" w:rsidRPr="00324E12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ročník</w:t>
            </w:r>
          </w:p>
        </w:tc>
      </w:tr>
      <w:tr w:rsidR="00386E08" w14:paraId="12CBEF90" w14:textId="77777777">
        <w:tc>
          <w:tcPr>
            <w:tcW w:w="4680" w:type="dxa"/>
          </w:tcPr>
          <w:p w14:paraId="4D9DEF4B" w14:textId="77777777" w:rsidR="00386E08" w:rsidRDefault="00386E08" w:rsidP="00386E08">
            <w:r>
              <w:t>- rozvíjí práci v týmu</w:t>
            </w:r>
          </w:p>
          <w:p w14:paraId="3EF1FF37" w14:textId="77777777" w:rsidR="00386E08" w:rsidRDefault="00386E08" w:rsidP="00386E08">
            <w:r>
              <w:t>- přizpůsobuje vlastní činnost práci v týmu</w:t>
            </w:r>
          </w:p>
          <w:p w14:paraId="64D8BB31" w14:textId="77777777" w:rsidR="00386E08" w:rsidRDefault="00386E08" w:rsidP="00386E08"/>
        </w:tc>
        <w:tc>
          <w:tcPr>
            <w:tcW w:w="1080" w:type="dxa"/>
          </w:tcPr>
          <w:p w14:paraId="69923B50" w14:textId="77777777" w:rsidR="00386E08" w:rsidRDefault="00386E08" w:rsidP="00386E08"/>
        </w:tc>
        <w:tc>
          <w:tcPr>
            <w:tcW w:w="4680" w:type="dxa"/>
          </w:tcPr>
          <w:p w14:paraId="29FA5736" w14:textId="77777777" w:rsidR="00386E08" w:rsidRDefault="00386E08" w:rsidP="00386E08">
            <w:r>
              <w:t>projekt</w:t>
            </w:r>
          </w:p>
        </w:tc>
        <w:tc>
          <w:tcPr>
            <w:tcW w:w="1440" w:type="dxa"/>
          </w:tcPr>
          <w:p w14:paraId="03F082B8" w14:textId="77777777" w:rsidR="00386E08" w:rsidRDefault="00386E08" w:rsidP="00386E08"/>
        </w:tc>
        <w:tc>
          <w:tcPr>
            <w:tcW w:w="1800" w:type="dxa"/>
          </w:tcPr>
          <w:p w14:paraId="3CD386FD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MED – 1.4, 2.2 </w:t>
            </w:r>
            <w:r>
              <w:rPr>
                <w:sz w:val="20"/>
                <w:szCs w:val="20"/>
              </w:rPr>
              <w:t>týmová spolupráce</w:t>
            </w:r>
          </w:p>
          <w:p w14:paraId="19EE6FF4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– 1.1, 2, 3, 5</w:t>
            </w:r>
          </w:p>
          <w:p w14:paraId="6B49A786" w14:textId="77777777" w:rsidR="00386E08" w:rsidRPr="00A40107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2.2, 3, 4    3.1,2</w:t>
            </w:r>
          </w:p>
        </w:tc>
        <w:tc>
          <w:tcPr>
            <w:tcW w:w="1980" w:type="dxa"/>
          </w:tcPr>
          <w:p w14:paraId="03ACAF40" w14:textId="77777777" w:rsidR="00386E08" w:rsidRDefault="00386E08" w:rsidP="00386E08"/>
        </w:tc>
      </w:tr>
    </w:tbl>
    <w:p w14:paraId="34B21B77" w14:textId="77777777" w:rsidR="00386E08" w:rsidRDefault="00386E08" w:rsidP="00386E08"/>
    <w:p w14:paraId="2FD467E4" w14:textId="77777777" w:rsidR="00386E08" w:rsidRDefault="00386E08" w:rsidP="00386E08"/>
    <w:p w14:paraId="02A2707F" w14:textId="77777777" w:rsidR="00386E08" w:rsidRDefault="00386E08" w:rsidP="00386E08"/>
    <w:p w14:paraId="2CC2635F" w14:textId="77777777" w:rsidR="00011C09" w:rsidRPr="00011C09" w:rsidRDefault="00386E08" w:rsidP="00011C09">
      <w:pPr>
        <w:ind w:left="-900"/>
        <w:rPr>
          <w:color w:val="000080"/>
          <w:sz w:val="28"/>
          <w:szCs w:val="28"/>
        </w:rPr>
      </w:pPr>
      <w:r>
        <w:br w:type="page"/>
      </w:r>
      <w:r w:rsidR="00011C09" w:rsidRPr="00011C09">
        <w:rPr>
          <w:color w:val="000080"/>
          <w:sz w:val="28"/>
          <w:szCs w:val="28"/>
        </w:rPr>
        <w:lastRenderedPageBreak/>
        <w:t>Výtvarná výchova</w:t>
      </w:r>
    </w:p>
    <w:p w14:paraId="386B05F0" w14:textId="77777777" w:rsidR="00011C09" w:rsidRPr="00011C09" w:rsidRDefault="0080640A" w:rsidP="00011C09">
      <w:pPr>
        <w:ind w:left="-900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011C09">
        <w:rPr>
          <w:color w:val="000080"/>
          <w:sz w:val="28"/>
          <w:szCs w:val="28"/>
        </w:rPr>
        <w:t>očník:</w:t>
      </w:r>
      <w:r w:rsidR="00011C09" w:rsidRPr="00011C09">
        <w:rPr>
          <w:color w:val="000080"/>
          <w:sz w:val="28"/>
          <w:szCs w:val="28"/>
        </w:rPr>
        <w:t xml:space="preserve"> </w:t>
      </w:r>
      <w:r w:rsidR="006A5F36">
        <w:rPr>
          <w:color w:val="000080"/>
          <w:sz w:val="28"/>
          <w:szCs w:val="28"/>
        </w:rPr>
        <w:t>4</w:t>
      </w:r>
      <w:r w:rsidR="00011C09" w:rsidRPr="00011C09">
        <w:rPr>
          <w:color w:val="000080"/>
          <w:sz w:val="28"/>
          <w:szCs w:val="28"/>
        </w:rPr>
        <w:t>. (O</w:t>
      </w:r>
      <w:r w:rsidR="00011C09">
        <w:rPr>
          <w:color w:val="000080"/>
          <w:sz w:val="28"/>
          <w:szCs w:val="28"/>
        </w:rPr>
        <w:t>4</w:t>
      </w:r>
      <w:r w:rsidR="00011C09" w:rsidRPr="00011C09">
        <w:rPr>
          <w:color w:val="000080"/>
          <w:sz w:val="28"/>
          <w:szCs w:val="28"/>
        </w:rPr>
        <w:t>)</w:t>
      </w:r>
    </w:p>
    <w:p w14:paraId="7CCF8B2C" w14:textId="77777777" w:rsidR="00386E08" w:rsidRPr="00324E12" w:rsidRDefault="00386E08" w:rsidP="00386E08">
      <w:pPr>
        <w:rPr>
          <w:b/>
          <w:sz w:val="32"/>
          <w:szCs w:val="32"/>
        </w:rPr>
      </w:pPr>
    </w:p>
    <w:tbl>
      <w:tblPr>
        <w:tblStyle w:val="Mkatabulky"/>
        <w:tblW w:w="15660" w:type="dxa"/>
        <w:tblInd w:w="-792" w:type="dxa"/>
        <w:tblLayout w:type="fixed"/>
        <w:tblLook w:val="00BF" w:firstRow="1" w:lastRow="0" w:firstColumn="1" w:lastColumn="0" w:noHBand="0" w:noVBand="0"/>
      </w:tblPr>
      <w:tblGrid>
        <w:gridCol w:w="4680"/>
        <w:gridCol w:w="1080"/>
        <w:gridCol w:w="4680"/>
        <w:gridCol w:w="1440"/>
        <w:gridCol w:w="1800"/>
        <w:gridCol w:w="1980"/>
      </w:tblGrid>
      <w:tr w:rsidR="00386E08" w:rsidRPr="005206DF" w14:paraId="0B138164" w14:textId="77777777">
        <w:tc>
          <w:tcPr>
            <w:tcW w:w="4680" w:type="dxa"/>
          </w:tcPr>
          <w:p w14:paraId="411AFFA9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 xml:space="preserve">Školní výstupy       </w:t>
            </w:r>
          </w:p>
        </w:tc>
        <w:tc>
          <w:tcPr>
            <w:tcW w:w="1080" w:type="dxa"/>
          </w:tcPr>
          <w:p w14:paraId="43CEC6CB" w14:textId="77777777" w:rsidR="00386E08" w:rsidRDefault="00386E08" w:rsidP="00386E08">
            <w:pPr>
              <w:rPr>
                <w:b/>
              </w:rPr>
            </w:pPr>
            <w:r>
              <w:rPr>
                <w:b/>
              </w:rPr>
              <w:t>Výstupy</w:t>
            </w:r>
          </w:p>
          <w:p w14:paraId="6EAD2FC3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Z RVP</w:t>
            </w:r>
          </w:p>
        </w:tc>
        <w:tc>
          <w:tcPr>
            <w:tcW w:w="4680" w:type="dxa"/>
          </w:tcPr>
          <w:p w14:paraId="050E39C3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1440" w:type="dxa"/>
          </w:tcPr>
          <w:p w14:paraId="0DCAB34D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Téma</w:t>
            </w:r>
          </w:p>
        </w:tc>
        <w:tc>
          <w:tcPr>
            <w:tcW w:w="1800" w:type="dxa"/>
          </w:tcPr>
          <w:p w14:paraId="344D530F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</w:tc>
        <w:tc>
          <w:tcPr>
            <w:tcW w:w="1980" w:type="dxa"/>
          </w:tcPr>
          <w:p w14:paraId="1578483C" w14:textId="77777777" w:rsidR="00386E08" w:rsidRDefault="00386E08" w:rsidP="00386E08">
            <w:pPr>
              <w:rPr>
                <w:b/>
              </w:rPr>
            </w:pPr>
            <w:r>
              <w:rPr>
                <w:b/>
              </w:rPr>
              <w:t>Mezipředmětové</w:t>
            </w:r>
          </w:p>
          <w:p w14:paraId="4277DAD9" w14:textId="77777777" w:rsidR="00386E08" w:rsidRPr="005206DF" w:rsidRDefault="00386E08" w:rsidP="00386E08">
            <w:pPr>
              <w:rPr>
                <w:b/>
              </w:rPr>
            </w:pPr>
            <w:r>
              <w:rPr>
                <w:b/>
              </w:rPr>
              <w:t>vztahy</w:t>
            </w:r>
          </w:p>
        </w:tc>
      </w:tr>
      <w:tr w:rsidR="00386E08" w:rsidRPr="00584C1D" w14:paraId="3A56D8CA" w14:textId="77777777">
        <w:tc>
          <w:tcPr>
            <w:tcW w:w="4680" w:type="dxa"/>
          </w:tcPr>
          <w:p w14:paraId="0657828B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-samostatně vytváří svůj obraz reality</w:t>
            </w:r>
          </w:p>
          <w:p w14:paraId="6637BE39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zvládá přiměřenou nadsázku, jíž nepřímo vyjadřuje hodnocení viděného</w:t>
            </w:r>
          </w:p>
          <w:p w14:paraId="03898599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zachycuje pomíjivé okamžiky života a proměny přírody</w:t>
            </w:r>
          </w:p>
        </w:tc>
        <w:tc>
          <w:tcPr>
            <w:tcW w:w="1080" w:type="dxa"/>
          </w:tcPr>
          <w:p w14:paraId="4DD6FFD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12.1</w:t>
            </w:r>
          </w:p>
          <w:p w14:paraId="4C21E353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12.2</w:t>
            </w:r>
          </w:p>
          <w:p w14:paraId="4B1AC98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12.4</w:t>
            </w:r>
          </w:p>
          <w:p w14:paraId="5DB25333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12.5</w:t>
            </w:r>
          </w:p>
        </w:tc>
        <w:tc>
          <w:tcPr>
            <w:tcW w:w="4680" w:type="dxa"/>
          </w:tcPr>
          <w:p w14:paraId="1D2EC1D7" w14:textId="77777777" w:rsidR="00386E08" w:rsidRDefault="00386E08" w:rsidP="00386E0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kresba</w:t>
            </w:r>
            <w:r>
              <w:rPr>
                <w:sz w:val="22"/>
              </w:rPr>
              <w:t>, akční přístup ke kresbě</w:t>
            </w:r>
          </w:p>
          <w:p w14:paraId="25CF27AE" w14:textId="77777777" w:rsidR="00386E08" w:rsidRDefault="00386E08" w:rsidP="00386E08">
            <w:pPr>
              <w:rPr>
                <w:sz w:val="20"/>
              </w:rPr>
            </w:pPr>
            <w:r>
              <w:rPr>
                <w:sz w:val="22"/>
              </w:rPr>
              <w:t xml:space="preserve">- uspořádání prostoru, práce s perspektivou </w:t>
            </w:r>
            <w:r>
              <w:rPr>
                <w:sz w:val="20"/>
              </w:rPr>
              <w:t xml:space="preserve">(lineární, </w:t>
            </w:r>
            <w:proofErr w:type="spellStart"/>
            <w:r>
              <w:rPr>
                <w:sz w:val="20"/>
              </w:rPr>
              <w:t>úběžníková</w:t>
            </w:r>
            <w:proofErr w:type="spellEnd"/>
            <w:r>
              <w:rPr>
                <w:sz w:val="20"/>
              </w:rPr>
              <w:t>, nadhled, podhled)</w:t>
            </w:r>
          </w:p>
          <w:p w14:paraId="1731F822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- dynamické proměny v prostoru a čase </w:t>
            </w:r>
            <w:r>
              <w:rPr>
                <w:sz w:val="20"/>
              </w:rPr>
              <w:t xml:space="preserve">(světlo a denní doba), </w:t>
            </w:r>
            <w:r>
              <w:rPr>
                <w:sz w:val="22"/>
              </w:rPr>
              <w:t xml:space="preserve">statické a dynamické vyjádření </w:t>
            </w:r>
            <w:r>
              <w:rPr>
                <w:b/>
                <w:bCs/>
                <w:sz w:val="22"/>
              </w:rPr>
              <w:t>A1,2,3 B1, 2, 3</w:t>
            </w:r>
          </w:p>
        </w:tc>
        <w:tc>
          <w:tcPr>
            <w:tcW w:w="1440" w:type="dxa"/>
          </w:tcPr>
          <w:p w14:paraId="7308F37C" w14:textId="77777777" w:rsidR="00386E08" w:rsidRDefault="00386E08" w:rsidP="00386E08">
            <w:r>
              <w:t>- kresba</w:t>
            </w:r>
          </w:p>
        </w:tc>
        <w:tc>
          <w:tcPr>
            <w:tcW w:w="1800" w:type="dxa"/>
          </w:tcPr>
          <w:p w14:paraId="3971D2A9" w14:textId="77777777" w:rsidR="00386E08" w:rsidRDefault="00386E08" w:rsidP="00386E08">
            <w:pPr>
              <w:rPr>
                <w:sz w:val="18"/>
                <w:szCs w:val="18"/>
              </w:rPr>
            </w:pPr>
            <w:r>
              <w:t xml:space="preserve">ENV – 1.1 </w:t>
            </w:r>
            <w:r>
              <w:rPr>
                <w:sz w:val="18"/>
                <w:szCs w:val="18"/>
              </w:rPr>
              <w:t>naše obec</w:t>
            </w:r>
          </w:p>
          <w:p w14:paraId="5EAB658D" w14:textId="77777777" w:rsidR="00386E08" w:rsidRPr="0031421A" w:rsidRDefault="00386E08" w:rsidP="00386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OSV – 1.1, 5</w:t>
            </w:r>
          </w:p>
        </w:tc>
        <w:tc>
          <w:tcPr>
            <w:tcW w:w="1980" w:type="dxa"/>
          </w:tcPr>
          <w:p w14:paraId="7063A8FD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MAT</w:t>
            </w:r>
            <w:r>
              <w:rPr>
                <w:sz w:val="20"/>
                <w:szCs w:val="20"/>
              </w:rPr>
              <w:t xml:space="preserve"> </w:t>
            </w:r>
            <w:r w:rsidRPr="00584C1D">
              <w:rPr>
                <w:sz w:val="20"/>
                <w:szCs w:val="20"/>
              </w:rPr>
              <w:t xml:space="preserve"> 3.3.12</w:t>
            </w:r>
          </w:p>
        </w:tc>
      </w:tr>
      <w:tr w:rsidR="00386E08" w:rsidRPr="00584C1D" w14:paraId="69A2F145" w14:textId="77777777">
        <w:tc>
          <w:tcPr>
            <w:tcW w:w="4680" w:type="dxa"/>
          </w:tcPr>
          <w:p w14:paraId="30C77FFF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správně uplatňuje techniku malby a akvarelu</w:t>
            </w:r>
          </w:p>
          <w:p w14:paraId="70861F7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dokáže uplatnit symbolické, psychologické i subjektivní pojetí barvy</w:t>
            </w:r>
          </w:p>
        </w:tc>
        <w:tc>
          <w:tcPr>
            <w:tcW w:w="1080" w:type="dxa"/>
          </w:tcPr>
          <w:p w14:paraId="64722385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12.1</w:t>
            </w:r>
          </w:p>
          <w:p w14:paraId="09C998EF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12.2</w:t>
            </w:r>
          </w:p>
          <w:p w14:paraId="15FCC6B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12.3</w:t>
            </w:r>
          </w:p>
          <w:p w14:paraId="1D6035AC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12.4</w:t>
            </w:r>
          </w:p>
          <w:p w14:paraId="0EF7BD23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12.5</w:t>
            </w:r>
          </w:p>
        </w:tc>
        <w:tc>
          <w:tcPr>
            <w:tcW w:w="4680" w:type="dxa"/>
          </w:tcPr>
          <w:p w14:paraId="511F9D4A" w14:textId="77777777" w:rsidR="00386E08" w:rsidRDefault="00386E08" w:rsidP="00386E0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malba</w:t>
            </w:r>
            <w:r>
              <w:rPr>
                <w:sz w:val="22"/>
              </w:rPr>
              <w:t xml:space="preserve"> a akční tvorba</w:t>
            </w:r>
          </w:p>
          <w:p w14:paraId="44E1F4DA" w14:textId="77777777" w:rsidR="00386E08" w:rsidRDefault="00386E08" w:rsidP="00386E08">
            <w:pPr>
              <w:pStyle w:val="Zkladntext2"/>
              <w:framePr w:hSpace="0" w:wrap="auto" w:vAnchor="margin" w:hAnchor="text" w:xAlign="left" w:yAlign="inline"/>
              <w:suppressOverlap w:val="0"/>
            </w:pPr>
            <w:r>
              <w:t>- uspořádání prostoru i celku, statické i dynamické vyjádření</w:t>
            </w:r>
          </w:p>
          <w:p w14:paraId="6A08854F" w14:textId="3DA2BB51" w:rsidR="003E2D71" w:rsidRDefault="003E2D71" w:rsidP="00386E08">
            <w:pPr>
              <w:pStyle w:val="Zkladntext2"/>
              <w:framePr w:hSpace="0" w:wrap="auto" w:vAnchor="margin" w:hAnchor="text" w:xAlign="left" w:yAlign="inline"/>
              <w:suppressOverlap w:val="0"/>
            </w:pPr>
            <w:r>
              <w:t>– prezentace Proměny zvoleného tématu ve VU</w:t>
            </w:r>
          </w:p>
          <w:p w14:paraId="2B7B2849" w14:textId="77777777" w:rsidR="00386E08" w:rsidRDefault="00386E08" w:rsidP="00386E08">
            <w:pPr>
              <w:rPr>
                <w:sz w:val="20"/>
              </w:rPr>
            </w:pPr>
            <w:r>
              <w:rPr>
                <w:sz w:val="22"/>
              </w:rPr>
              <w:t xml:space="preserve">- moderní postupy a experiment </w:t>
            </w:r>
          </w:p>
          <w:p w14:paraId="2EC5513C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- zásady práce s akvarelem          </w:t>
            </w:r>
            <w:r>
              <w:rPr>
                <w:b/>
                <w:bCs/>
                <w:sz w:val="22"/>
              </w:rPr>
              <w:t xml:space="preserve">A1, 2, 3 </w:t>
            </w:r>
            <w:r>
              <w:rPr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B1, 2, 3</w:t>
            </w:r>
          </w:p>
        </w:tc>
        <w:tc>
          <w:tcPr>
            <w:tcW w:w="1440" w:type="dxa"/>
          </w:tcPr>
          <w:p w14:paraId="62CA4708" w14:textId="77777777" w:rsidR="00386E08" w:rsidRDefault="00386E08" w:rsidP="00386E08">
            <w:r>
              <w:t>- malba</w:t>
            </w:r>
          </w:p>
        </w:tc>
        <w:tc>
          <w:tcPr>
            <w:tcW w:w="1800" w:type="dxa"/>
          </w:tcPr>
          <w:p w14:paraId="0513EEC1" w14:textId="77777777" w:rsidR="00386E08" w:rsidRDefault="00386E08" w:rsidP="00386E08">
            <w:r>
              <w:t xml:space="preserve">OSV - 1.1,4, 5 </w:t>
            </w:r>
            <w:r>
              <w:rPr>
                <w:sz w:val="18"/>
                <w:szCs w:val="18"/>
              </w:rPr>
              <w:t>relaxa</w:t>
            </w:r>
            <w:r w:rsidRPr="00946DA7">
              <w:rPr>
                <w:sz w:val="18"/>
                <w:szCs w:val="18"/>
              </w:rPr>
              <w:t>ce</w:t>
            </w:r>
          </w:p>
        </w:tc>
        <w:tc>
          <w:tcPr>
            <w:tcW w:w="1980" w:type="dxa"/>
          </w:tcPr>
          <w:p w14:paraId="68BB045A" w14:textId="77777777" w:rsidR="00386E08" w:rsidRPr="00584C1D" w:rsidRDefault="00386E08" w:rsidP="00386E08">
            <w:pPr>
              <w:rPr>
                <w:sz w:val="20"/>
                <w:szCs w:val="20"/>
              </w:rPr>
            </w:pPr>
          </w:p>
        </w:tc>
      </w:tr>
      <w:tr w:rsidR="00386E08" w:rsidRPr="00584C1D" w14:paraId="7E2B4339" w14:textId="77777777">
        <w:tc>
          <w:tcPr>
            <w:tcW w:w="4680" w:type="dxa"/>
          </w:tcPr>
          <w:p w14:paraId="2B0ED895" w14:textId="77777777" w:rsidR="00386E08" w:rsidRDefault="00386E08" w:rsidP="00386E08">
            <w:pPr>
              <w:rPr>
                <w:sz w:val="20"/>
              </w:rPr>
            </w:pPr>
            <w:r>
              <w:rPr>
                <w:sz w:val="22"/>
              </w:rPr>
              <w:t xml:space="preserve">- vyhledává informace </w:t>
            </w:r>
            <w:r>
              <w:rPr>
                <w:sz w:val="20"/>
              </w:rPr>
              <w:t>(internet, literatura)</w:t>
            </w:r>
          </w:p>
          <w:p w14:paraId="739790E9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vybírá podstatné části pro ústní sdělení případně presentaci na PC</w:t>
            </w:r>
          </w:p>
          <w:p w14:paraId="189F311C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zaujímá osobní hodnotící postoj</w:t>
            </w:r>
          </w:p>
          <w:p w14:paraId="2E2BB964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 xml:space="preserve">- vysvětluje důvody vzniku </w:t>
            </w:r>
          </w:p>
          <w:p w14:paraId="5E741056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všímá si proměny obsahu díla v průběhu času a sociálně kulturních souvislostí</w:t>
            </w:r>
          </w:p>
        </w:tc>
        <w:tc>
          <w:tcPr>
            <w:tcW w:w="1080" w:type="dxa"/>
          </w:tcPr>
          <w:p w14:paraId="25A3995F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12.3</w:t>
            </w:r>
          </w:p>
          <w:p w14:paraId="103F9B1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12.6</w:t>
            </w:r>
          </w:p>
          <w:p w14:paraId="732DA96E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12.7</w:t>
            </w:r>
          </w:p>
          <w:p w14:paraId="39C9C644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12.8</w:t>
            </w:r>
          </w:p>
        </w:tc>
        <w:tc>
          <w:tcPr>
            <w:tcW w:w="4680" w:type="dxa"/>
          </w:tcPr>
          <w:p w14:paraId="0CC7E85C" w14:textId="77777777" w:rsidR="00386E08" w:rsidRPr="00123F48" w:rsidRDefault="00386E08" w:rsidP="00386E08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- příprava </w:t>
            </w:r>
            <w:r>
              <w:rPr>
                <w:b/>
                <w:bCs/>
                <w:sz w:val="22"/>
              </w:rPr>
              <w:t xml:space="preserve">referátu </w:t>
            </w:r>
            <w:r>
              <w:rPr>
                <w:sz w:val="22"/>
              </w:rPr>
              <w:t xml:space="preserve">o </w:t>
            </w:r>
            <w:r>
              <w:rPr>
                <w:b/>
                <w:bCs/>
                <w:sz w:val="22"/>
              </w:rPr>
              <w:t>současném</w:t>
            </w:r>
            <w:r>
              <w:rPr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českém  či světovém výtvarníkovi</w:t>
            </w:r>
            <w:r>
              <w:rPr>
                <w:sz w:val="22"/>
              </w:rPr>
              <w:t xml:space="preserve"> (</w:t>
            </w:r>
            <w:r>
              <w:rPr>
                <w:sz w:val="20"/>
              </w:rPr>
              <w:t xml:space="preserve">architekt, malíř, sochař, </w:t>
            </w:r>
            <w:r w:rsidRPr="00123F48">
              <w:rPr>
                <w:sz w:val="22"/>
                <w:szCs w:val="22"/>
              </w:rPr>
              <w:t>fotograf…s ukázkou díla)</w:t>
            </w:r>
          </w:p>
          <w:p w14:paraId="6C29DA1A" w14:textId="77777777" w:rsidR="00386E08" w:rsidRPr="00123F48" w:rsidRDefault="00386E08" w:rsidP="00386E08">
            <w:pPr>
              <w:rPr>
                <w:sz w:val="22"/>
                <w:szCs w:val="22"/>
              </w:rPr>
            </w:pPr>
            <w:r w:rsidRPr="00123F48">
              <w:rPr>
                <w:sz w:val="22"/>
                <w:szCs w:val="22"/>
              </w:rPr>
              <w:t>- možnost nahradit referát prezentací na PC</w:t>
            </w:r>
          </w:p>
          <w:p w14:paraId="36F41B08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                                               C1, 2, 3 A3, 4</w:t>
            </w:r>
          </w:p>
          <w:p w14:paraId="1CA0F8A1" w14:textId="4DBDCF3B" w:rsidR="003E2D71" w:rsidRDefault="003E2D71" w:rsidP="00386E08">
            <w:pPr>
              <w:rPr>
                <w:sz w:val="22"/>
              </w:rPr>
            </w:pPr>
            <w:r>
              <w:t>– prezentace Proměny zvoleného tématu ve VU</w:t>
            </w:r>
          </w:p>
        </w:tc>
        <w:tc>
          <w:tcPr>
            <w:tcW w:w="1440" w:type="dxa"/>
          </w:tcPr>
          <w:p w14:paraId="666F0297" w14:textId="77777777" w:rsidR="00386E08" w:rsidRDefault="00386E08" w:rsidP="00386E08">
            <w:r>
              <w:t>- referát</w:t>
            </w:r>
          </w:p>
        </w:tc>
        <w:tc>
          <w:tcPr>
            <w:tcW w:w="1800" w:type="dxa"/>
          </w:tcPr>
          <w:p w14:paraId="4BC34D58" w14:textId="77777777" w:rsidR="00386E08" w:rsidRDefault="00386E08" w:rsidP="00386E08">
            <w:r>
              <w:t>EGS – 1.3</w:t>
            </w:r>
          </w:p>
          <w:p w14:paraId="1E7B17CA" w14:textId="77777777" w:rsidR="00386E08" w:rsidRPr="00946DA7" w:rsidRDefault="00386E08" w:rsidP="00386E08">
            <w:pPr>
              <w:rPr>
                <w:sz w:val="18"/>
                <w:szCs w:val="18"/>
              </w:rPr>
            </w:pPr>
            <w:r>
              <w:t xml:space="preserve">MKV </w:t>
            </w:r>
            <w:r w:rsidRPr="00946DA7">
              <w:rPr>
                <w:sz w:val="18"/>
                <w:szCs w:val="18"/>
              </w:rPr>
              <w:t>– vzájemné obohacování</w:t>
            </w:r>
          </w:p>
          <w:p w14:paraId="734C6CA8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MED – 1.4 </w:t>
            </w:r>
            <w:r w:rsidRPr="00946DA7">
              <w:rPr>
                <w:sz w:val="18"/>
                <w:szCs w:val="18"/>
              </w:rPr>
              <w:t>volný čas, zdroj informací</w:t>
            </w:r>
          </w:p>
          <w:p w14:paraId="55F165C9" w14:textId="77777777" w:rsidR="00386E08" w:rsidRPr="0006248F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OSV- 1.1,1  2..3</w:t>
            </w:r>
          </w:p>
        </w:tc>
        <w:tc>
          <w:tcPr>
            <w:tcW w:w="1980" w:type="dxa"/>
          </w:tcPr>
          <w:p w14:paraId="28DABA7F" w14:textId="77777777" w:rsidR="00386E08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ČJL –1.2.1 cizí slova</w:t>
            </w:r>
          </w:p>
          <w:p w14:paraId="6A3151E2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1.1.4, 1.1.5 - komunikace</w:t>
            </w:r>
          </w:p>
          <w:p w14:paraId="011F2A57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 xml:space="preserve"> životopis </w:t>
            </w:r>
            <w:r>
              <w:rPr>
                <w:sz w:val="20"/>
                <w:szCs w:val="20"/>
              </w:rPr>
              <w:t>8. a 9</w:t>
            </w:r>
            <w:r w:rsidRPr="00584C1D">
              <w:rPr>
                <w:sz w:val="20"/>
                <w:szCs w:val="20"/>
              </w:rPr>
              <w:t>. ročník</w:t>
            </w:r>
          </w:p>
          <w:p w14:paraId="23A7F9EA" w14:textId="77777777" w:rsidR="00386E08" w:rsidRPr="00584C1D" w:rsidRDefault="00386E08" w:rsidP="00386E08">
            <w:pPr>
              <w:rPr>
                <w:sz w:val="20"/>
                <w:szCs w:val="20"/>
              </w:rPr>
            </w:pPr>
            <w:r w:rsidRPr="00584C1D">
              <w:rPr>
                <w:sz w:val="20"/>
                <w:szCs w:val="20"/>
              </w:rPr>
              <w:t>IVT 4.2.4,4.2.5</w:t>
            </w:r>
          </w:p>
        </w:tc>
      </w:tr>
      <w:tr w:rsidR="00386E08" w14:paraId="6DFF9CB3" w14:textId="77777777">
        <w:tc>
          <w:tcPr>
            <w:tcW w:w="4680" w:type="dxa"/>
          </w:tcPr>
          <w:p w14:paraId="5CBED66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uvědomuje si proporce lidského těla a perspektivní zkratku při jejich realistickém zobrazení</w:t>
            </w:r>
          </w:p>
        </w:tc>
        <w:tc>
          <w:tcPr>
            <w:tcW w:w="1080" w:type="dxa"/>
          </w:tcPr>
          <w:p w14:paraId="20343D35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12.1</w:t>
            </w:r>
          </w:p>
          <w:p w14:paraId="0F1CE389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12.2</w:t>
            </w:r>
          </w:p>
          <w:p w14:paraId="6251CAF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12.4</w:t>
            </w:r>
          </w:p>
        </w:tc>
        <w:tc>
          <w:tcPr>
            <w:tcW w:w="4680" w:type="dxa"/>
          </w:tcPr>
          <w:p w14:paraId="76E481E1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figura a hlava</w:t>
            </w:r>
          </w:p>
          <w:p w14:paraId="37578342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poměry a vztahy částí těla</w:t>
            </w:r>
          </w:p>
          <w:p w14:paraId="335351D2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- vizování a nanášení rozměrů       </w:t>
            </w:r>
            <w:r>
              <w:rPr>
                <w:b/>
                <w:bCs/>
                <w:sz w:val="22"/>
              </w:rPr>
              <w:t>A1, 2, 3  B1, 2, 3</w:t>
            </w:r>
          </w:p>
        </w:tc>
        <w:tc>
          <w:tcPr>
            <w:tcW w:w="1440" w:type="dxa"/>
          </w:tcPr>
          <w:p w14:paraId="1E76ACC6" w14:textId="77777777" w:rsidR="00386E08" w:rsidRDefault="00386E08" w:rsidP="00386E08">
            <w:r>
              <w:t>- figura</w:t>
            </w:r>
          </w:p>
        </w:tc>
        <w:tc>
          <w:tcPr>
            <w:tcW w:w="1800" w:type="dxa"/>
          </w:tcPr>
          <w:p w14:paraId="49CEE658" w14:textId="77777777" w:rsidR="00386E08" w:rsidRDefault="00386E08" w:rsidP="00386E08">
            <w:pPr>
              <w:rPr>
                <w:sz w:val="18"/>
                <w:szCs w:val="18"/>
              </w:rPr>
            </w:pPr>
            <w:r>
              <w:t>MKV</w:t>
            </w:r>
            <w:r>
              <w:rPr>
                <w:sz w:val="18"/>
                <w:szCs w:val="18"/>
              </w:rPr>
              <w:t>- člověk</w:t>
            </w:r>
          </w:p>
          <w:p w14:paraId="2167A393" w14:textId="77777777" w:rsidR="00386E08" w:rsidRDefault="00386E08" w:rsidP="00386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OSV – 1.1, 2, 5</w:t>
            </w:r>
          </w:p>
          <w:p w14:paraId="1FFAFD92" w14:textId="77777777" w:rsidR="00386E08" w:rsidRPr="00AE6309" w:rsidRDefault="00386E08" w:rsidP="00386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980" w:type="dxa"/>
          </w:tcPr>
          <w:p w14:paraId="7ADE823B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DEJ </w:t>
            </w:r>
            <w:r>
              <w:rPr>
                <w:sz w:val="20"/>
                <w:szCs w:val="20"/>
              </w:rPr>
              <w:t>– způsoby zachycení figury v dějinách</w:t>
            </w:r>
          </w:p>
          <w:p w14:paraId="45371A7A" w14:textId="77777777" w:rsidR="00386E08" w:rsidRPr="00172606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 – 6.2.3</w:t>
            </w:r>
          </w:p>
        </w:tc>
      </w:tr>
      <w:tr w:rsidR="00386E08" w14:paraId="0E8576A4" w14:textId="77777777">
        <w:tc>
          <w:tcPr>
            <w:tcW w:w="4680" w:type="dxa"/>
          </w:tcPr>
          <w:p w14:paraId="022B6BD4" w14:textId="77777777" w:rsidR="00386E08" w:rsidRDefault="00386E08" w:rsidP="00386E08">
            <w:pPr>
              <w:rPr>
                <w:sz w:val="20"/>
              </w:rPr>
            </w:pPr>
            <w:r>
              <w:rPr>
                <w:sz w:val="22"/>
              </w:rPr>
              <w:t>- přenáší a přetváří smyslové zážitky do vlastní tvorby</w:t>
            </w:r>
            <w:r>
              <w:rPr>
                <w:sz w:val="20"/>
              </w:rPr>
              <w:t xml:space="preserve"> (autentické smyslové zážitky, fantazie i racionalita)</w:t>
            </w:r>
          </w:p>
        </w:tc>
        <w:tc>
          <w:tcPr>
            <w:tcW w:w="1080" w:type="dxa"/>
          </w:tcPr>
          <w:p w14:paraId="56D44D9A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12.1,2,3,4</w:t>
            </w:r>
          </w:p>
          <w:p w14:paraId="29B1DF85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12.8</w:t>
            </w:r>
          </w:p>
        </w:tc>
        <w:tc>
          <w:tcPr>
            <w:tcW w:w="4680" w:type="dxa"/>
          </w:tcPr>
          <w:p w14:paraId="27D8C23E" w14:textId="77777777" w:rsidR="00386E08" w:rsidRDefault="00386E08" w:rsidP="00386E08">
            <w:pPr>
              <w:rPr>
                <w:sz w:val="20"/>
              </w:rPr>
            </w:pPr>
            <w:r>
              <w:rPr>
                <w:b/>
                <w:bCs/>
                <w:sz w:val="22"/>
              </w:rPr>
              <w:t>volná tvorba a presentace</w:t>
            </w:r>
            <w:r>
              <w:rPr>
                <w:sz w:val="22"/>
              </w:rPr>
              <w:t xml:space="preserve"> </w:t>
            </w:r>
            <w:r>
              <w:rPr>
                <w:sz w:val="20"/>
              </w:rPr>
              <w:t>(návrh na hračku, loutku…</w:t>
            </w:r>
          </w:p>
          <w:p w14:paraId="41A07E98" w14:textId="77777777" w:rsidR="00386E08" w:rsidRDefault="00386E08" w:rsidP="00386E08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abstrakce, ilustrace, dramatická akce, fotografie.., tvorba výstavního panelu, experiment)          </w:t>
            </w:r>
            <w:r>
              <w:rPr>
                <w:b/>
                <w:bCs/>
                <w:sz w:val="20"/>
              </w:rPr>
              <w:t>A1,2,3 B1, 2, 3 C2</w:t>
            </w:r>
          </w:p>
        </w:tc>
        <w:tc>
          <w:tcPr>
            <w:tcW w:w="1440" w:type="dxa"/>
          </w:tcPr>
          <w:p w14:paraId="45255E4B" w14:textId="77777777" w:rsidR="00386E08" w:rsidRDefault="00386E08" w:rsidP="00386E08">
            <w:r>
              <w:t>- volná tvorba</w:t>
            </w:r>
          </w:p>
        </w:tc>
        <w:tc>
          <w:tcPr>
            <w:tcW w:w="1800" w:type="dxa"/>
          </w:tcPr>
          <w:p w14:paraId="459F2B41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ENV – 1.1 </w:t>
            </w:r>
            <w:r>
              <w:rPr>
                <w:sz w:val="20"/>
                <w:szCs w:val="20"/>
              </w:rPr>
              <w:t>životní styl</w:t>
            </w:r>
          </w:p>
          <w:p w14:paraId="064B2573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 – 1.1, 4 zdroje informace, reklama</w:t>
            </w:r>
          </w:p>
          <w:p w14:paraId="0BE84F2C" w14:textId="77777777" w:rsidR="00386E08" w:rsidRPr="0031421A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– 1.3</w:t>
            </w:r>
          </w:p>
        </w:tc>
        <w:tc>
          <w:tcPr>
            <w:tcW w:w="1980" w:type="dxa"/>
          </w:tcPr>
          <w:p w14:paraId="6A320CC5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EHV, ČJL – </w:t>
            </w:r>
            <w:r w:rsidRPr="00172606">
              <w:rPr>
                <w:sz w:val="20"/>
                <w:szCs w:val="20"/>
              </w:rPr>
              <w:t>inspirace poslechem hudebního díla, návštěvou divadla, četbou</w:t>
            </w:r>
          </w:p>
          <w:p w14:paraId="1D20CDD7" w14:textId="77777777" w:rsidR="00386E08" w:rsidRPr="00172606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</w:tr>
      <w:tr w:rsidR="00386E08" w14:paraId="2E2F9659" w14:textId="77777777">
        <w:tc>
          <w:tcPr>
            <w:tcW w:w="4680" w:type="dxa"/>
          </w:tcPr>
          <w:p w14:paraId="31253AA2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-srovnává hlediska motivace, reflexe i vnímání v současnosti a minulosti</w:t>
            </w:r>
          </w:p>
          <w:p w14:paraId="7C473682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hledá vlastní možnosti  moder. vyjádření</w:t>
            </w:r>
          </w:p>
        </w:tc>
        <w:tc>
          <w:tcPr>
            <w:tcW w:w="1080" w:type="dxa"/>
          </w:tcPr>
          <w:p w14:paraId="53031B60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12.3</w:t>
            </w:r>
          </w:p>
          <w:p w14:paraId="393E1F59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12,4</w:t>
            </w:r>
          </w:p>
          <w:p w14:paraId="1F455B45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12.6</w:t>
            </w:r>
          </w:p>
        </w:tc>
        <w:tc>
          <w:tcPr>
            <w:tcW w:w="4680" w:type="dxa"/>
          </w:tcPr>
          <w:p w14:paraId="42CB39E9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- </w:t>
            </w:r>
            <w:r>
              <w:rPr>
                <w:b/>
                <w:bCs/>
                <w:sz w:val="22"/>
              </w:rPr>
              <w:t>současné trendy</w:t>
            </w:r>
            <w:r>
              <w:rPr>
                <w:sz w:val="22"/>
              </w:rPr>
              <w:t xml:space="preserve"> VU </w:t>
            </w:r>
            <w:r>
              <w:rPr>
                <w:sz w:val="20"/>
              </w:rPr>
              <w:t xml:space="preserve">(instalace, videoart, plakát, prezentace, performance, happening..)                                                                                             </w:t>
            </w:r>
            <w:r>
              <w:rPr>
                <w:b/>
                <w:bCs/>
                <w:sz w:val="20"/>
              </w:rPr>
              <w:t>A4, B2,</w:t>
            </w:r>
            <w:r>
              <w:rPr>
                <w:sz w:val="20"/>
              </w:rPr>
              <w:t xml:space="preserve"> </w:t>
            </w:r>
            <w:r>
              <w:rPr>
                <w:b/>
                <w:bCs/>
                <w:sz w:val="22"/>
              </w:rPr>
              <w:t>B3</w:t>
            </w:r>
          </w:p>
        </w:tc>
        <w:tc>
          <w:tcPr>
            <w:tcW w:w="1440" w:type="dxa"/>
          </w:tcPr>
          <w:p w14:paraId="0979834E" w14:textId="77777777" w:rsidR="00386E08" w:rsidRDefault="00386E08" w:rsidP="00386E08">
            <w:r>
              <w:t xml:space="preserve">Současné umění </w:t>
            </w:r>
          </w:p>
        </w:tc>
        <w:tc>
          <w:tcPr>
            <w:tcW w:w="1800" w:type="dxa"/>
          </w:tcPr>
          <w:p w14:paraId="15AEEAC8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MKV – 1.2 </w:t>
            </w:r>
            <w:r>
              <w:rPr>
                <w:sz w:val="20"/>
                <w:szCs w:val="20"/>
              </w:rPr>
              <w:t>vztahy mezi kulturami</w:t>
            </w:r>
          </w:p>
          <w:p w14:paraId="7271AAE8" w14:textId="77777777" w:rsidR="00386E08" w:rsidRPr="00AE6309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– 2.2</w:t>
            </w:r>
          </w:p>
        </w:tc>
        <w:tc>
          <w:tcPr>
            <w:tcW w:w="1980" w:type="dxa"/>
          </w:tcPr>
          <w:p w14:paraId="0DB68596" w14:textId="77777777" w:rsidR="00386E08" w:rsidRDefault="00386E08" w:rsidP="00386E08"/>
        </w:tc>
      </w:tr>
      <w:tr w:rsidR="00386E08" w14:paraId="60DD5C09" w14:textId="77777777">
        <w:tc>
          <w:tcPr>
            <w:tcW w:w="4680" w:type="dxa"/>
          </w:tcPr>
          <w:p w14:paraId="72A7996A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orientuje se v grafických technikách</w:t>
            </w:r>
          </w:p>
          <w:p w14:paraId="22B5637B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zjednodušuje skutečnost pro grafické vyjádření</w:t>
            </w:r>
          </w:p>
        </w:tc>
        <w:tc>
          <w:tcPr>
            <w:tcW w:w="1080" w:type="dxa"/>
          </w:tcPr>
          <w:p w14:paraId="23B635C9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12.5</w:t>
            </w:r>
          </w:p>
        </w:tc>
        <w:tc>
          <w:tcPr>
            <w:tcW w:w="4680" w:type="dxa"/>
          </w:tcPr>
          <w:p w14:paraId="203A1A2B" w14:textId="77777777" w:rsidR="00386E08" w:rsidRDefault="00386E08" w:rsidP="00386E08">
            <w:pPr>
              <w:rPr>
                <w:sz w:val="20"/>
              </w:rPr>
            </w:pPr>
            <w:r>
              <w:rPr>
                <w:sz w:val="22"/>
              </w:rPr>
              <w:t xml:space="preserve">- </w:t>
            </w:r>
            <w:r>
              <w:rPr>
                <w:b/>
                <w:bCs/>
                <w:sz w:val="22"/>
              </w:rPr>
              <w:t>grafické techniky</w:t>
            </w:r>
            <w:r>
              <w:rPr>
                <w:sz w:val="22"/>
              </w:rPr>
              <w:t xml:space="preserve"> </w:t>
            </w:r>
            <w:r>
              <w:rPr>
                <w:sz w:val="20"/>
              </w:rPr>
              <w:t xml:space="preserve">(suchá jehla, linoryt, </w:t>
            </w:r>
            <w:proofErr w:type="spellStart"/>
            <w:r>
              <w:rPr>
                <w:sz w:val="20"/>
              </w:rPr>
              <w:t>papíroryt</w:t>
            </w:r>
            <w:proofErr w:type="spellEnd"/>
            <w:r>
              <w:rPr>
                <w:sz w:val="20"/>
              </w:rPr>
              <w:t>, tisk z koláže)</w:t>
            </w:r>
          </w:p>
          <w:p w14:paraId="700A954C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- užitá grafika                                  </w:t>
            </w:r>
            <w:r>
              <w:rPr>
                <w:b/>
                <w:bCs/>
                <w:sz w:val="22"/>
              </w:rPr>
              <w:t>A1,2,3 B1,2,3</w:t>
            </w:r>
          </w:p>
        </w:tc>
        <w:tc>
          <w:tcPr>
            <w:tcW w:w="1440" w:type="dxa"/>
          </w:tcPr>
          <w:p w14:paraId="610E6EDB" w14:textId="77777777" w:rsidR="00386E08" w:rsidRDefault="00386E08" w:rsidP="00386E08">
            <w:r>
              <w:t>grafika</w:t>
            </w:r>
          </w:p>
        </w:tc>
        <w:tc>
          <w:tcPr>
            <w:tcW w:w="1800" w:type="dxa"/>
          </w:tcPr>
          <w:p w14:paraId="01BFB748" w14:textId="77777777" w:rsidR="00386E08" w:rsidRDefault="00386E08" w:rsidP="00386E08">
            <w:r>
              <w:t>OSV – 1.1, 5</w:t>
            </w:r>
          </w:p>
        </w:tc>
        <w:tc>
          <w:tcPr>
            <w:tcW w:w="1980" w:type="dxa"/>
          </w:tcPr>
          <w:p w14:paraId="32E6F1F7" w14:textId="77777777" w:rsidR="00386E08" w:rsidRDefault="00386E08" w:rsidP="00386E08"/>
        </w:tc>
      </w:tr>
      <w:tr w:rsidR="00386E08" w14:paraId="21396177" w14:textId="77777777">
        <w:tc>
          <w:tcPr>
            <w:tcW w:w="4680" w:type="dxa"/>
          </w:tcPr>
          <w:p w14:paraId="2720A4CE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-nachází kritéria k porovnávání stavebních slohů</w:t>
            </w:r>
          </w:p>
          <w:p w14:paraId="2A5F3D04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orientuje se v základní terminologii a rozpoznává základní prvky architektury</w:t>
            </w:r>
          </w:p>
        </w:tc>
        <w:tc>
          <w:tcPr>
            <w:tcW w:w="1080" w:type="dxa"/>
          </w:tcPr>
          <w:p w14:paraId="22B4958D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12.7</w:t>
            </w:r>
          </w:p>
          <w:p w14:paraId="04DA0690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12.8</w:t>
            </w:r>
          </w:p>
        </w:tc>
        <w:tc>
          <w:tcPr>
            <w:tcW w:w="4680" w:type="dxa"/>
          </w:tcPr>
          <w:p w14:paraId="3B3A689A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urbanistika                                      C1, 2, 3  B 3</w:t>
            </w:r>
          </w:p>
          <w:p w14:paraId="4ACBAED1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funkce a vznik a proměny sídlišť s ohledem na čas prostor (</w:t>
            </w:r>
            <w:r>
              <w:rPr>
                <w:sz w:val="20"/>
              </w:rPr>
              <w:t>vesnice, město, městys, osada, Lhoty a Újezdy, sloh, styl, zemnice, polozemnice, dům kamenný, roubený, hrázděný…)</w:t>
            </w:r>
          </w:p>
        </w:tc>
        <w:tc>
          <w:tcPr>
            <w:tcW w:w="1440" w:type="dxa"/>
          </w:tcPr>
          <w:p w14:paraId="02FE5DB9" w14:textId="77777777" w:rsidR="00386E08" w:rsidRDefault="00386E08" w:rsidP="00386E08">
            <w:r>
              <w:t>urbanistika</w:t>
            </w:r>
          </w:p>
        </w:tc>
        <w:tc>
          <w:tcPr>
            <w:tcW w:w="1800" w:type="dxa"/>
          </w:tcPr>
          <w:p w14:paraId="735E34DB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MKV –1.4 </w:t>
            </w:r>
            <w:r>
              <w:rPr>
                <w:sz w:val="20"/>
                <w:szCs w:val="20"/>
              </w:rPr>
              <w:t>vzájemné obohacování</w:t>
            </w:r>
          </w:p>
          <w:p w14:paraId="001EADAD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ENV – 1.1 naše obec – </w:t>
            </w:r>
          </w:p>
          <w:p w14:paraId="33F9707C" w14:textId="77777777" w:rsidR="00386E08" w:rsidRPr="0006248F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980" w:type="dxa"/>
          </w:tcPr>
          <w:p w14:paraId="035D0617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 xml:space="preserve">DEJ – </w:t>
            </w:r>
            <w:r>
              <w:rPr>
                <w:sz w:val="20"/>
                <w:szCs w:val="20"/>
              </w:rPr>
              <w:t xml:space="preserve">stavební </w:t>
            </w:r>
          </w:p>
          <w:p w14:paraId="22BF5555" w14:textId="77777777" w:rsidR="00386E08" w:rsidRPr="00172606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slohy, vznik měst 7. ročník</w:t>
            </w:r>
          </w:p>
        </w:tc>
      </w:tr>
      <w:tr w:rsidR="00386E08" w14:paraId="2C86CA8F" w14:textId="77777777">
        <w:tc>
          <w:tcPr>
            <w:tcW w:w="4680" w:type="dxa"/>
          </w:tcPr>
          <w:p w14:paraId="315CE5ED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využívá komunikačních dovedností</w:t>
            </w:r>
          </w:p>
          <w:p w14:paraId="53ED8AD1" w14:textId="77777777" w:rsidR="00386E08" w:rsidRDefault="00386E08" w:rsidP="00386E08">
            <w:pPr>
              <w:rPr>
                <w:sz w:val="20"/>
              </w:rPr>
            </w:pPr>
            <w:r>
              <w:rPr>
                <w:sz w:val="22"/>
              </w:rPr>
              <w:t>- formuluje vlastní názory</w:t>
            </w:r>
            <w:r>
              <w:rPr>
                <w:sz w:val="20"/>
              </w:rPr>
              <w:t xml:space="preserve"> (zdůvodňuje, dokumentuje,komentuje, uplatňuje kritéria porovnání…)</w:t>
            </w:r>
          </w:p>
        </w:tc>
        <w:tc>
          <w:tcPr>
            <w:tcW w:w="1080" w:type="dxa"/>
          </w:tcPr>
          <w:p w14:paraId="5AF345F9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12.7</w:t>
            </w:r>
          </w:p>
          <w:p w14:paraId="41D03753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12.8</w:t>
            </w:r>
          </w:p>
        </w:tc>
        <w:tc>
          <w:tcPr>
            <w:tcW w:w="4680" w:type="dxa"/>
          </w:tcPr>
          <w:p w14:paraId="6BE74B22" w14:textId="77777777" w:rsidR="00386E08" w:rsidRDefault="00386E08" w:rsidP="00386E08">
            <w:pPr>
              <w:pStyle w:val="Nadpis2"/>
              <w:framePr w:hSpace="0" w:wrap="auto" w:vAnchor="margin" w:hAnchor="text" w:yAlign="inline"/>
              <w:suppressOverlap w:val="0"/>
            </w:pPr>
            <w:r>
              <w:t>Základy estetiky</w:t>
            </w:r>
          </w:p>
          <w:p w14:paraId="233A4B58" w14:textId="77777777" w:rsidR="00386E08" w:rsidRDefault="00386E08" w:rsidP="00386E08">
            <w:pPr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- vznik, charakteristika oboru, základní terminologie </w:t>
            </w:r>
            <w:r>
              <w:rPr>
                <w:sz w:val="20"/>
              </w:rPr>
              <w:t xml:space="preserve">(sloh, styl, směr, módnost, vkus, kýč, umění, amatérismus, lidové umění)                                             </w:t>
            </w:r>
            <w:r>
              <w:rPr>
                <w:b/>
                <w:bCs/>
                <w:sz w:val="20"/>
              </w:rPr>
              <w:t>B2     C1, 2, 3</w:t>
            </w:r>
          </w:p>
        </w:tc>
        <w:tc>
          <w:tcPr>
            <w:tcW w:w="1440" w:type="dxa"/>
          </w:tcPr>
          <w:p w14:paraId="0E692957" w14:textId="77777777" w:rsidR="00386E08" w:rsidRDefault="00386E08" w:rsidP="00386E08">
            <w:r>
              <w:t>Estetika</w:t>
            </w:r>
          </w:p>
        </w:tc>
        <w:tc>
          <w:tcPr>
            <w:tcW w:w="1800" w:type="dxa"/>
          </w:tcPr>
          <w:p w14:paraId="7363B52F" w14:textId="77777777" w:rsidR="00386E08" w:rsidRDefault="00386E08" w:rsidP="00386E08">
            <w:r>
              <w:t>OSV - 2,3</w:t>
            </w:r>
          </w:p>
        </w:tc>
        <w:tc>
          <w:tcPr>
            <w:tcW w:w="1980" w:type="dxa"/>
          </w:tcPr>
          <w:p w14:paraId="532AD052" w14:textId="77777777" w:rsidR="00386E08" w:rsidRPr="00172606" w:rsidRDefault="00386E08" w:rsidP="00386E08">
            <w:pPr>
              <w:rPr>
                <w:sz w:val="20"/>
                <w:szCs w:val="20"/>
              </w:rPr>
            </w:pPr>
            <w:r>
              <w:t xml:space="preserve">ZSV – </w:t>
            </w:r>
            <w:r>
              <w:rPr>
                <w:sz w:val="20"/>
                <w:szCs w:val="20"/>
              </w:rPr>
              <w:t>svět kolem nás</w:t>
            </w:r>
          </w:p>
        </w:tc>
      </w:tr>
      <w:tr w:rsidR="00386E08" w14:paraId="5DB6D30D" w14:textId="77777777">
        <w:tc>
          <w:tcPr>
            <w:tcW w:w="4680" w:type="dxa"/>
          </w:tcPr>
          <w:p w14:paraId="4A159196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interpretuje umělecká díla</w:t>
            </w:r>
          </w:p>
          <w:p w14:paraId="387F05D4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 zaujímá stanoviska a zdůvodňuje</w:t>
            </w:r>
          </w:p>
          <w:p w14:paraId="7C0F63CA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-snaží se postihnout emocionalitu a účinek uměleckých děl</w:t>
            </w:r>
          </w:p>
          <w:p w14:paraId="75742B0D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 xml:space="preserve">- vybírá kritéria pro porovnání </w:t>
            </w:r>
          </w:p>
          <w:p w14:paraId="04A47681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 xml:space="preserve">- všímá si záměrů tvorby </w:t>
            </w:r>
          </w:p>
        </w:tc>
        <w:tc>
          <w:tcPr>
            <w:tcW w:w="1080" w:type="dxa"/>
          </w:tcPr>
          <w:p w14:paraId="3462F22E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12.5</w:t>
            </w:r>
          </w:p>
          <w:p w14:paraId="52F194D8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12.6</w:t>
            </w:r>
          </w:p>
          <w:p w14:paraId="18E7FCE9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12.7</w:t>
            </w:r>
          </w:p>
          <w:p w14:paraId="16DE3357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>12.8</w:t>
            </w:r>
          </w:p>
        </w:tc>
        <w:tc>
          <w:tcPr>
            <w:tcW w:w="4680" w:type="dxa"/>
          </w:tcPr>
          <w:p w14:paraId="65644906" w14:textId="77777777" w:rsidR="00386E08" w:rsidRDefault="00386E08" w:rsidP="00386E08">
            <w:pPr>
              <w:rPr>
                <w:sz w:val="22"/>
              </w:rPr>
            </w:pPr>
            <w:r>
              <w:rPr>
                <w:sz w:val="22"/>
              </w:rPr>
              <w:t xml:space="preserve">- v  </w:t>
            </w:r>
            <w:r>
              <w:rPr>
                <w:b/>
                <w:bCs/>
                <w:sz w:val="22"/>
              </w:rPr>
              <w:t xml:space="preserve">galerii </w:t>
            </w:r>
            <w:r>
              <w:rPr>
                <w:sz w:val="22"/>
              </w:rPr>
              <w:t>a aktivně se zapojuje do dílčích úkolů</w:t>
            </w:r>
          </w:p>
          <w:p w14:paraId="535262C4" w14:textId="1E31AA1A" w:rsidR="00386E08" w:rsidRDefault="00386E08" w:rsidP="00386E08">
            <w:pPr>
              <w:rPr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1AA3CF26" w14:textId="77777777" w:rsidR="00386E08" w:rsidRDefault="00386E08" w:rsidP="00386E08">
            <w:r>
              <w:t>galerie</w:t>
            </w:r>
          </w:p>
        </w:tc>
        <w:tc>
          <w:tcPr>
            <w:tcW w:w="1800" w:type="dxa"/>
          </w:tcPr>
          <w:p w14:paraId="194EA565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t>MKV</w:t>
            </w:r>
            <w:r>
              <w:rPr>
                <w:sz w:val="20"/>
                <w:szCs w:val="20"/>
              </w:rPr>
              <w:t xml:space="preserve"> –1.4 hodnotový systém</w:t>
            </w:r>
          </w:p>
          <w:p w14:paraId="792BDD31" w14:textId="77777777" w:rsidR="00386E08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 – 1.4, 2.2 kultura, volný čas, zdroj informací</w:t>
            </w:r>
          </w:p>
          <w:p w14:paraId="22D1A846" w14:textId="77777777" w:rsidR="00386E08" w:rsidRPr="0006248F" w:rsidRDefault="00386E08" w:rsidP="00386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 1. 1</w:t>
            </w:r>
          </w:p>
        </w:tc>
        <w:tc>
          <w:tcPr>
            <w:tcW w:w="1980" w:type="dxa"/>
          </w:tcPr>
          <w:p w14:paraId="6031487D" w14:textId="77777777" w:rsidR="00386E08" w:rsidRPr="00172606" w:rsidRDefault="00386E08" w:rsidP="00386E08">
            <w:pPr>
              <w:rPr>
                <w:sz w:val="20"/>
                <w:szCs w:val="20"/>
              </w:rPr>
            </w:pPr>
            <w:r>
              <w:t xml:space="preserve">ČJL – </w:t>
            </w:r>
            <w:r>
              <w:rPr>
                <w:sz w:val="20"/>
                <w:szCs w:val="20"/>
              </w:rPr>
              <w:t>popis uměleckého díla, líčení 9. ročník</w:t>
            </w:r>
          </w:p>
        </w:tc>
      </w:tr>
    </w:tbl>
    <w:p w14:paraId="20D1C24F" w14:textId="77777777" w:rsidR="00386E08" w:rsidRDefault="00386E08" w:rsidP="00386E08">
      <w:pPr>
        <w:sectPr w:rsidR="00386E08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2A1818DB" w14:textId="77777777" w:rsidR="00386E08" w:rsidRDefault="00386E08" w:rsidP="006A5F36"/>
    <w:sectPr w:rsidR="00386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30279"/>
    <w:multiLevelType w:val="multilevel"/>
    <w:tmpl w:val="2E084EFE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ECD1148"/>
    <w:multiLevelType w:val="multilevel"/>
    <w:tmpl w:val="561C0188"/>
    <w:lvl w:ilvl="0">
      <w:start w:val="1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F223023"/>
    <w:multiLevelType w:val="hybridMultilevel"/>
    <w:tmpl w:val="9B6E59F0"/>
    <w:lvl w:ilvl="0" w:tplc="43BC16D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2503049"/>
    <w:multiLevelType w:val="hybridMultilevel"/>
    <w:tmpl w:val="4B80BA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625AD"/>
    <w:multiLevelType w:val="multilevel"/>
    <w:tmpl w:val="52FE6F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A9915AA"/>
    <w:multiLevelType w:val="multilevel"/>
    <w:tmpl w:val="83A0F2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B8B5B7D"/>
    <w:multiLevelType w:val="hybridMultilevel"/>
    <w:tmpl w:val="412A78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97363"/>
    <w:multiLevelType w:val="multilevel"/>
    <w:tmpl w:val="E8A6DD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E5841C9"/>
    <w:multiLevelType w:val="hybridMultilevel"/>
    <w:tmpl w:val="FD621D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D69EA"/>
    <w:multiLevelType w:val="multilevel"/>
    <w:tmpl w:val="EA44AF3C"/>
    <w:lvl w:ilvl="0">
      <w:start w:val="1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273131D4"/>
    <w:multiLevelType w:val="multilevel"/>
    <w:tmpl w:val="906AB75E"/>
    <w:lvl w:ilvl="0">
      <w:start w:val="1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C9754DF"/>
    <w:multiLevelType w:val="hybridMultilevel"/>
    <w:tmpl w:val="69F660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C6410"/>
    <w:multiLevelType w:val="hybridMultilevel"/>
    <w:tmpl w:val="5C40592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43D5B"/>
    <w:multiLevelType w:val="multilevel"/>
    <w:tmpl w:val="2F30C3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1803DE1"/>
    <w:multiLevelType w:val="hybridMultilevel"/>
    <w:tmpl w:val="234218C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C6325"/>
    <w:multiLevelType w:val="hybridMultilevel"/>
    <w:tmpl w:val="B2BC501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85E8F"/>
    <w:multiLevelType w:val="hybridMultilevel"/>
    <w:tmpl w:val="C1708F3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87AA4"/>
    <w:multiLevelType w:val="multilevel"/>
    <w:tmpl w:val="8F7056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535552A"/>
    <w:multiLevelType w:val="multilevel"/>
    <w:tmpl w:val="0E02A37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1723A2C"/>
    <w:multiLevelType w:val="hybridMultilevel"/>
    <w:tmpl w:val="E2789B1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243F62"/>
    <w:multiLevelType w:val="hybridMultilevel"/>
    <w:tmpl w:val="80BAC6BE"/>
    <w:lvl w:ilvl="0" w:tplc="78B2E1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F1142B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756103"/>
    <w:multiLevelType w:val="hybridMultilevel"/>
    <w:tmpl w:val="124C64CC"/>
    <w:lvl w:ilvl="0" w:tplc="2FDA1A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804E3"/>
    <w:multiLevelType w:val="multilevel"/>
    <w:tmpl w:val="48EE4C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588B1EA9"/>
    <w:multiLevelType w:val="multilevel"/>
    <w:tmpl w:val="D8245E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EFC3F08"/>
    <w:multiLevelType w:val="multilevel"/>
    <w:tmpl w:val="CBA87D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12A5807"/>
    <w:multiLevelType w:val="hybridMultilevel"/>
    <w:tmpl w:val="769CBB78"/>
    <w:lvl w:ilvl="0" w:tplc="2A4E40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62A21C29"/>
    <w:multiLevelType w:val="multilevel"/>
    <w:tmpl w:val="F8C2BE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2E94202"/>
    <w:multiLevelType w:val="multilevel"/>
    <w:tmpl w:val="2B3ABBE8"/>
    <w:lvl w:ilvl="0">
      <w:start w:val="1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649C6E74"/>
    <w:multiLevelType w:val="hybridMultilevel"/>
    <w:tmpl w:val="48D222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F119F0"/>
    <w:multiLevelType w:val="multilevel"/>
    <w:tmpl w:val="9E583D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0" w15:restartNumberingAfterBreak="0">
    <w:nsid w:val="668D055C"/>
    <w:multiLevelType w:val="multilevel"/>
    <w:tmpl w:val="9D4E384C"/>
    <w:lvl w:ilvl="0">
      <w:start w:val="1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B020B53"/>
    <w:multiLevelType w:val="hybridMultilevel"/>
    <w:tmpl w:val="565A297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AA58E9"/>
    <w:multiLevelType w:val="multilevel"/>
    <w:tmpl w:val="613CC2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3A098F"/>
    <w:multiLevelType w:val="multilevel"/>
    <w:tmpl w:val="C81422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5E34F98"/>
    <w:multiLevelType w:val="multilevel"/>
    <w:tmpl w:val="84923C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78440D16"/>
    <w:multiLevelType w:val="hybridMultilevel"/>
    <w:tmpl w:val="69A8C5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C7729F"/>
    <w:multiLevelType w:val="hybridMultilevel"/>
    <w:tmpl w:val="03DEBFD0"/>
    <w:lvl w:ilvl="0" w:tplc="0372967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EBF3698"/>
    <w:multiLevelType w:val="multilevel"/>
    <w:tmpl w:val="4732A1C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FF07199"/>
    <w:multiLevelType w:val="multilevel"/>
    <w:tmpl w:val="8B606E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99717093">
    <w:abstractNumId w:val="21"/>
  </w:num>
  <w:num w:numId="2" w16cid:durableId="653459904">
    <w:abstractNumId w:val="36"/>
  </w:num>
  <w:num w:numId="3" w16cid:durableId="958219333">
    <w:abstractNumId w:val="2"/>
  </w:num>
  <w:num w:numId="4" w16cid:durableId="2033535882">
    <w:abstractNumId w:val="25"/>
  </w:num>
  <w:num w:numId="5" w16cid:durableId="1797482458">
    <w:abstractNumId w:val="9"/>
  </w:num>
  <w:num w:numId="6" w16cid:durableId="1194228938">
    <w:abstractNumId w:val="37"/>
  </w:num>
  <w:num w:numId="7" w16cid:durableId="1211458639">
    <w:abstractNumId w:val="30"/>
  </w:num>
  <w:num w:numId="8" w16cid:durableId="172695150">
    <w:abstractNumId w:val="10"/>
  </w:num>
  <w:num w:numId="9" w16cid:durableId="2063019865">
    <w:abstractNumId w:val="1"/>
  </w:num>
  <w:num w:numId="10" w16cid:durableId="1828086137">
    <w:abstractNumId w:val="0"/>
  </w:num>
  <w:num w:numId="11" w16cid:durableId="1912500917">
    <w:abstractNumId w:val="27"/>
  </w:num>
  <w:num w:numId="12" w16cid:durableId="1326981492">
    <w:abstractNumId w:val="3"/>
  </w:num>
  <w:num w:numId="13" w16cid:durableId="233663069">
    <w:abstractNumId w:val="11"/>
  </w:num>
  <w:num w:numId="14" w16cid:durableId="2133744933">
    <w:abstractNumId w:val="15"/>
  </w:num>
  <w:num w:numId="15" w16cid:durableId="255552218">
    <w:abstractNumId w:val="28"/>
  </w:num>
  <w:num w:numId="16" w16cid:durableId="1870751171">
    <w:abstractNumId w:val="19"/>
  </w:num>
  <w:num w:numId="17" w16cid:durableId="1912692009">
    <w:abstractNumId w:val="14"/>
  </w:num>
  <w:num w:numId="18" w16cid:durableId="822936161">
    <w:abstractNumId w:val="6"/>
  </w:num>
  <w:num w:numId="19" w16cid:durableId="1303543240">
    <w:abstractNumId w:val="35"/>
  </w:num>
  <w:num w:numId="20" w16cid:durableId="1469206935">
    <w:abstractNumId w:val="8"/>
  </w:num>
  <w:num w:numId="21" w16cid:durableId="260912394">
    <w:abstractNumId w:val="16"/>
  </w:num>
  <w:num w:numId="22" w16cid:durableId="11539151">
    <w:abstractNumId w:val="31"/>
  </w:num>
  <w:num w:numId="23" w16cid:durableId="1674718958">
    <w:abstractNumId w:val="12"/>
  </w:num>
  <w:num w:numId="24" w16cid:durableId="890045469">
    <w:abstractNumId w:val="20"/>
  </w:num>
  <w:num w:numId="25" w16cid:durableId="335229775">
    <w:abstractNumId w:val="34"/>
  </w:num>
  <w:num w:numId="26" w16cid:durableId="1563785835">
    <w:abstractNumId w:val="22"/>
  </w:num>
  <w:num w:numId="27" w16cid:durableId="1600597803">
    <w:abstractNumId w:val="4"/>
  </w:num>
  <w:num w:numId="28" w16cid:durableId="1084492527">
    <w:abstractNumId w:val="33"/>
  </w:num>
  <w:num w:numId="29" w16cid:durableId="533076894">
    <w:abstractNumId w:val="32"/>
  </w:num>
  <w:num w:numId="30" w16cid:durableId="391581983">
    <w:abstractNumId w:val="13"/>
  </w:num>
  <w:num w:numId="31" w16cid:durableId="1662464136">
    <w:abstractNumId w:val="18"/>
  </w:num>
  <w:num w:numId="32" w16cid:durableId="1790199816">
    <w:abstractNumId w:val="26"/>
  </w:num>
  <w:num w:numId="33" w16cid:durableId="510032207">
    <w:abstractNumId w:val="29"/>
  </w:num>
  <w:num w:numId="34" w16cid:durableId="1899439665">
    <w:abstractNumId w:val="24"/>
  </w:num>
  <w:num w:numId="35" w16cid:durableId="1280724423">
    <w:abstractNumId w:val="7"/>
  </w:num>
  <w:num w:numId="36" w16cid:durableId="353119819">
    <w:abstractNumId w:val="17"/>
  </w:num>
  <w:num w:numId="37" w16cid:durableId="967273496">
    <w:abstractNumId w:val="38"/>
  </w:num>
  <w:num w:numId="38" w16cid:durableId="831794754">
    <w:abstractNumId w:val="23"/>
  </w:num>
  <w:num w:numId="39" w16cid:durableId="1758287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E08"/>
    <w:rsid w:val="00011C09"/>
    <w:rsid w:val="001F4D26"/>
    <w:rsid w:val="003806E0"/>
    <w:rsid w:val="00386E08"/>
    <w:rsid w:val="003E2D71"/>
    <w:rsid w:val="00663E25"/>
    <w:rsid w:val="006A5F36"/>
    <w:rsid w:val="0080640A"/>
    <w:rsid w:val="009D45C1"/>
    <w:rsid w:val="00E8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8E427"/>
  <w15:docId w15:val="{05CB7A7B-5640-432D-8446-AE3F45B7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86E0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E08"/>
    <w:pPr>
      <w:keepNext/>
      <w:framePr w:hSpace="141" w:wrap="notBeside" w:vAnchor="text" w:hAnchor="page" w:x="1489" w:y="623"/>
      <w:suppressOverlap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E08"/>
    <w:pPr>
      <w:keepNext/>
      <w:framePr w:hSpace="141" w:wrap="around" w:vAnchor="text" w:hAnchor="margin" w:y="3234"/>
      <w:suppressOverlap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386E08"/>
    <w:pPr>
      <w:ind w:left="1080" w:hanging="1080"/>
    </w:pPr>
  </w:style>
  <w:style w:type="paragraph" w:styleId="Zkladntextodsazen2">
    <w:name w:val="Body Text Indent 2"/>
    <w:basedOn w:val="Normln"/>
    <w:rsid w:val="00386E08"/>
    <w:pPr>
      <w:ind w:left="708" w:hanging="705"/>
    </w:pPr>
  </w:style>
  <w:style w:type="paragraph" w:styleId="Zkladntext">
    <w:name w:val="Body Text"/>
    <w:basedOn w:val="Normln"/>
    <w:rsid w:val="00386E08"/>
    <w:pPr>
      <w:framePr w:hSpace="141" w:wrap="around" w:vAnchor="text" w:hAnchor="margin" w:y="3234"/>
      <w:suppressOverlap/>
    </w:pPr>
  </w:style>
  <w:style w:type="paragraph" w:styleId="Zkladntextodsazen3">
    <w:name w:val="Body Text Indent 3"/>
    <w:basedOn w:val="Normln"/>
    <w:rsid w:val="00386E08"/>
    <w:pPr>
      <w:ind w:left="720" w:hanging="360"/>
    </w:pPr>
  </w:style>
  <w:style w:type="paragraph" w:styleId="Zkladntext2">
    <w:name w:val="Body Text 2"/>
    <w:basedOn w:val="Normln"/>
    <w:rsid w:val="00386E08"/>
    <w:pPr>
      <w:framePr w:hSpace="141" w:wrap="around" w:vAnchor="text" w:hAnchor="margin" w:x="-110" w:y="3234"/>
      <w:suppressOverlap/>
    </w:pPr>
    <w:rPr>
      <w:sz w:val="22"/>
    </w:rPr>
  </w:style>
  <w:style w:type="table" w:styleId="Mkatabulky">
    <w:name w:val="Table Grid"/>
    <w:basedOn w:val="Normlntabulka"/>
    <w:rsid w:val="00386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2198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6</vt:lpstr>
    </vt:vector>
  </TitlesOfParts>
  <Company>Hejdova</Company>
  <LinksUpToDate>false</LinksUpToDate>
  <CharactersWithSpaces>15143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Lenka</dc:creator>
  <cp:lastModifiedBy>Vaníková Alena</cp:lastModifiedBy>
  <cp:revision>3</cp:revision>
  <dcterms:created xsi:type="dcterms:W3CDTF">2012-09-20T08:38:00Z</dcterms:created>
  <dcterms:modified xsi:type="dcterms:W3CDTF">2025-09-05T05:58:00Z</dcterms:modified>
</cp:coreProperties>
</file>